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29CBE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Дистанционное обучение,</w:t>
      </w:r>
      <w:bookmarkStart w:id="0" w:name="_GoBack"/>
      <w:bookmarkEnd w:id="0"/>
      <w:r>
        <w:rPr>
          <w:rFonts w:ascii="Times New Roman" w:hAnsi="Times New Roman"/>
          <w:b w:val="1"/>
          <w:sz w:val="32"/>
        </w:rPr>
        <w:t>УТГ- 1</w:t>
      </w:r>
      <w:r>
        <w:rPr>
          <w:rFonts w:ascii="Times New Roman" w:hAnsi="Times New Roman"/>
          <w:b w:val="1"/>
          <w:sz w:val="32"/>
        </w:rPr>
        <w:t>,</w:t>
      </w:r>
      <w:r>
        <w:rPr>
          <w:rFonts w:ascii="Times New Roman" w:hAnsi="Times New Roman"/>
          <w:b w:val="1"/>
          <w:sz w:val="32"/>
        </w:rPr>
        <w:t xml:space="preserve"> 2</w:t>
      </w:r>
      <w:r>
        <w:rPr>
          <w:rFonts w:ascii="Times New Roman" w:hAnsi="Times New Roman"/>
          <w:b w:val="1"/>
          <w:sz w:val="32"/>
        </w:rPr>
        <w:t xml:space="preserve"> и 3</w:t>
      </w:r>
      <w:r>
        <w:rPr>
          <w:rFonts w:ascii="Times New Roman" w:hAnsi="Times New Roman"/>
          <w:b w:val="1"/>
          <w:sz w:val="32"/>
        </w:rPr>
        <w:t xml:space="preserve"> года обучения,</w:t>
      </w:r>
    </w:p>
    <w:p>
      <w:pPr>
        <w:pStyle w:val="P1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тренер-преподаватель Петрыкина Ирина Николаевна</w:t>
      </w:r>
    </w:p>
    <w:p>
      <w:pPr>
        <w:pStyle w:val="P1"/>
        <w:jc w:val="center"/>
        <w:rPr>
          <w:rFonts w:ascii="Times New Roman" w:hAnsi="Times New Roman"/>
          <w:b w:val="1"/>
          <w:sz w:val="32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4A0"/>
      </w:tblPr>
      <w:tblGrid/>
      <w:tr>
        <w:tc>
          <w:tcPr>
            <w:tcW w:w="1395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Дата</w:t>
            </w:r>
          </w:p>
        </w:tc>
        <w:tc>
          <w:tcPr>
            <w:tcW w:w="6915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Задания с инструкцией</w:t>
            </w:r>
          </w:p>
        </w:tc>
        <w:tc>
          <w:tcPr>
            <w:tcW w:w="1530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Обратная связь с тренером</w:t>
            </w:r>
          </w:p>
        </w:tc>
      </w:tr>
      <w:tr>
        <w:tc>
          <w:tcPr>
            <w:tcW w:w="1395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15" w:type="dxa"/>
            <w:vAlign w:val="center"/>
          </w:tcPr>
          <w:p>
            <w:pPr>
              <w:numPr>
                <w:ilvl w:val="0"/>
                <w:numId w:val="1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самостоятельного изучения: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"https://www.youtube.com/watch?v=ik_GBD-mSbQ&amp;list=PLxh4JNj4zCAxxu2Cm_O0eLlnKJaKf9JYK&amp;index=1"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https://www.youtube.com/watch?v=ik_GBD-mSbQ&amp;list=PLxh4JNj4zCAxxu2Cm_O0eLlnKJaKf9JYK&amp;index=1</w:t>
            </w:r>
            <w:r>
              <w:rPr>
                <w:rStyle w:val="C2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VK, ватсап</w:t>
            </w:r>
          </w:p>
        </w:tc>
      </w:tr>
      <w:tr>
        <w:tc>
          <w:tcPr>
            <w:tcW w:w="1395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Четверг </w:t>
            </w: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15" w:type="dxa"/>
            <w:vAlign w:val="center"/>
          </w:tcPr>
          <w:p>
            <w:pPr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Разминка 20 минут: - бег в сочетании с ходьбой (5 минут), прыжковые упражнения (4 минуты), ору с мячом (4 минуты), беговые упражнения (4 минуты), растяжка (3 минуты).</w:t>
            </w:r>
          </w:p>
          <w:p>
            <w:pPr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Приседания 3х15 на одной ноге, поочерёдно, отжимания (по возможности с хлопком) 3х15, поднимание туловища 3х30.</w:t>
            </w:r>
          </w:p>
          <w:p>
            <w:pPr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"https://www.youtube.com/watch?v=jPiLCeSyS38"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https://www.youtube.com/watch?v=jPiLCeSyS38</w:t>
            </w:r>
            <w:r>
              <w:rPr>
                <w:rStyle w:val="C2"/>
                <w:rFonts w:ascii="Times New Roman" w:hAnsi="Times New Roman"/>
                <w:sz w:val="24"/>
              </w:rPr>
              <w:fldChar w:fldCharType="end"/>
            </w:r>
          </w:p>
          <w:p>
            <w:pPr>
              <w:numPr>
                <w:ilvl w:val="0"/>
                <w:numId w:val="3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Заминка (4 минуты).</w:t>
            </w:r>
          </w:p>
        </w:tc>
        <w:tc>
          <w:tcPr>
            <w:tcW w:w="1530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VK, ватсап</w:t>
            </w:r>
          </w:p>
        </w:tc>
      </w:tr>
      <w:tr>
        <w:tc>
          <w:tcPr>
            <w:tcW w:w="1395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.2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15" w:type="dxa"/>
            <w:vAlign w:val="center"/>
          </w:tcPr>
          <w:p>
            <w:pPr>
              <w:numPr>
                <w:ilvl w:val="0"/>
                <w:numId w:val="4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Разминка 20 минут: - бег в сочетании с ходьбой (5 минут), прыжковые упражнения (4 минуты), ору с мячом (4 минуты), беговые упражнения (4 минуты), растяжка (3 минуты).</w:t>
            </w:r>
          </w:p>
          <w:p>
            <w:pPr>
              <w:numPr>
                <w:ilvl w:val="0"/>
                <w:numId w:val="4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Приседания 3х15 на одной ноге, поочерёдно, отжимания (по возможности с хлопком) 3х15, поднимание туловища 3х30.</w:t>
            </w:r>
          </w:p>
          <w:p>
            <w:pPr>
              <w:numPr>
                <w:ilvl w:val="0"/>
                <w:numId w:val="4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"https://www.youtube.com/watch?v=7fql2uZsqVI"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https://www.youtube.com/watch?v=7fql2uZsqVI</w:t>
            </w:r>
            <w:r>
              <w:rPr>
                <w:rStyle w:val="C2"/>
                <w:rFonts w:ascii="Times New Roman" w:hAnsi="Times New Roman"/>
                <w:sz w:val="24"/>
              </w:rPr>
              <w:fldChar w:fldCharType="end"/>
            </w:r>
          </w:p>
          <w:p>
            <w:pPr>
              <w:numPr>
                <w:ilvl w:val="0"/>
                <w:numId w:val="4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Заминка (4 минуты).</w:t>
            </w:r>
          </w:p>
        </w:tc>
        <w:tc>
          <w:tcPr>
            <w:tcW w:w="1530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VK, ватсап</w:t>
            </w:r>
          </w:p>
        </w:tc>
      </w:tr>
      <w:tr>
        <w:tc>
          <w:tcPr>
            <w:tcW w:w="1395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15" w:type="dxa"/>
            <w:vAlign w:val="center"/>
          </w:tcPr>
          <w:p>
            <w:pPr>
              <w:numPr>
                <w:ilvl w:val="0"/>
                <w:numId w:val="5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самостоятельного изучения: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"https://www.youtube.com/watch?v=oh58SXArPvo&amp;list=PLxh4JNj4zCAxxu2Cm_O0eLlnKJaKf9JYK&amp;index=3"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https://www.youtube.com/watch?v=oh58SXArPvo&amp;list=PLxh4JNj4zCAxxu2Cm_O0eLlnKJaKf9JYK&amp;index=3</w:t>
            </w:r>
            <w:r>
              <w:rPr>
                <w:rStyle w:val="C2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VK, ватсап</w:t>
            </w:r>
          </w:p>
        </w:tc>
      </w:tr>
      <w:tr>
        <w:tc>
          <w:tcPr>
            <w:tcW w:w="1395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Четверг </w:t>
            </w:r>
            <w:r>
              <w:rPr>
                <w:rFonts w:ascii="Times New Roman" w:hAnsi="Times New Roman"/>
                <w:sz w:val="24"/>
              </w:rPr>
              <w:t>04</w:t>
            </w:r>
            <w:r>
              <w:rPr>
                <w:rFonts w:ascii="Times New Roman" w:hAnsi="Times New Roman"/>
                <w:sz w:val="24"/>
              </w:rPr>
              <w:t>.11.</w:t>
            </w: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915" w:type="dxa"/>
            <w:vAlign w:val="center"/>
          </w:tcPr>
          <w:p>
            <w:pPr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Разминка 20 минут: - бег в сочетании с ходьбой (5 минут), прыжковые упражнения (4 минуты), ору с мячом (4 минуты), беговые упражнения (4 минуты), растяжка (3 минуты).</w:t>
            </w:r>
          </w:p>
          <w:p>
            <w:pPr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Приседания 3х15 на одной ноге, поочерёдно, отжимания (по возможности с хлопком) 3х15, поднимание туловища 3х30.</w:t>
            </w:r>
          </w:p>
          <w:p>
            <w:pPr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"https://www.youtube.com/watch?v=cBXq9VPah7M"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https://www.youtube.com/watch?v=cBXq9VPah7M</w:t>
            </w:r>
            <w:r>
              <w:rPr>
                <w:rStyle w:val="C2"/>
                <w:rFonts w:ascii="Times New Roman" w:hAnsi="Times New Roman"/>
                <w:sz w:val="24"/>
              </w:rPr>
              <w:fldChar w:fldCharType="end"/>
            </w:r>
          </w:p>
          <w:p>
            <w:pPr>
              <w:numPr>
                <w:ilvl w:val="0"/>
                <w:numId w:val="6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Заминка (4 минуты).</w:t>
            </w:r>
          </w:p>
        </w:tc>
        <w:tc>
          <w:tcPr>
            <w:tcW w:w="1530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VK, ватсап</w:t>
            </w:r>
          </w:p>
        </w:tc>
      </w:tr>
      <w:tr>
        <w:tc>
          <w:tcPr>
            <w:tcW w:w="1395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>
              <w:rPr>
                <w:rFonts w:ascii="Times New Roman" w:hAnsi="Times New Roman"/>
                <w:sz w:val="24"/>
              </w:rPr>
              <w:t>.11.2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15" w:type="dxa"/>
            <w:vAlign w:val="center"/>
          </w:tcPr>
          <w:p>
            <w:pPr>
              <w:numPr>
                <w:ilvl w:val="0"/>
                <w:numId w:val="7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Разминка 20 минут: - бег в сочетании с ходьбой (5 минут), прыжковые упражнения (4 минуты), ору с мячом (4 минуты), беговые упражнения (4 минуты), растяжка (3 минуты).</w:t>
            </w:r>
          </w:p>
          <w:p>
            <w:pPr>
              <w:numPr>
                <w:ilvl w:val="0"/>
                <w:numId w:val="7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Приседания 3х15 на одной ноге, поочерёдно, отжимания (по возможности с хлопком) 3х15, поднимание туловища 3х30.</w:t>
            </w:r>
          </w:p>
          <w:p>
            <w:pPr>
              <w:numPr>
                <w:ilvl w:val="0"/>
                <w:numId w:val="7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"https://www.youtube.com/watch?v=BvQhw03iREA"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https://www.youtube.com/watch?v=BvQhw03iREA</w:t>
            </w:r>
            <w:r>
              <w:rPr>
                <w:rStyle w:val="C2"/>
                <w:rFonts w:ascii="Times New Roman" w:hAnsi="Times New Roman"/>
                <w:sz w:val="24"/>
              </w:rPr>
              <w:fldChar w:fldCharType="end"/>
            </w:r>
          </w:p>
          <w:p>
            <w:pPr>
              <w:numPr>
                <w:ilvl w:val="0"/>
                <w:numId w:val="7"/>
              </w:numPr>
              <w:spacing w:lineRule="auto" w:line="240" w:after="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Заминка (4 минуты).</w:t>
            </w:r>
          </w:p>
        </w:tc>
        <w:tc>
          <w:tcPr>
            <w:tcW w:w="1530" w:type="dxa"/>
            <w:vAlign w:val="center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VK, ватсап</w:t>
            </w:r>
          </w:p>
        </w:tc>
      </w:tr>
    </w:tbl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134" w:right="1134" w:top="1701" w:bottom="85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7365F1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1">
    <w:nsid w:val="07CD79F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2">
    <w:nsid w:val="0D966F2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3">
    <w:nsid w:val="132B0DE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167D7BC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1C7E4EF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1E7E0FD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89D407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8">
    <w:nsid w:val="4C936DF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4F92659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501B519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11">
    <w:nsid w:val="507F667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629A770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63BA189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6B5B4FA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78B5108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16">
    <w:nsid w:val="78B921F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79AC04C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7CE5302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6"/>
  </w:num>
  <w:num w:numId="5">
    <w:abstractNumId w:val="8"/>
  </w:num>
  <w:num w:numId="6">
    <w:abstractNumId w:val="5"/>
  </w:num>
  <w:num w:numId="7">
    <w:abstractNumId w:val="13"/>
  </w:num>
  <w:num w:numId="8">
    <w:abstractNumId w:val="14"/>
  </w:num>
  <w:num w:numId="9">
    <w:abstractNumId w:val="12"/>
  </w:num>
  <w:num w:numId="10">
    <w:abstractNumId w:val="9"/>
  </w:num>
  <w:num w:numId="11">
    <w:abstractNumId w:val="4"/>
  </w:num>
  <w:num w:numId="12">
    <w:abstractNumId w:val="17"/>
  </w:num>
  <w:num w:numId="13">
    <w:abstractNumId w:val="2"/>
  </w:num>
  <w:num w:numId="14">
    <w:abstractNumId w:val="11"/>
  </w:num>
  <w:num w:numId="15">
    <w:abstractNumId w:val="15"/>
  </w:num>
  <w:num w:numId="16">
    <w:abstractNumId w:val="10"/>
  </w:num>
  <w:num w:numId="17">
    <w:abstractNumId w:val="7"/>
  </w:num>
  <w:num w:numId="18">
    <w:abstractNumId w:val="1"/>
  </w:num>
  <w:num w:numId="19">
    <w:abstractNumId w:val="18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  <w:jc w:val="left"/>
    </w:pPr>
    <w:rPr>
      <w:sz w:val="22"/>
    </w:rPr>
  </w:style>
  <w:style w:type="paragraph" w:styleId="P1">
    <w:name w:val="No Spacing"/>
    <w:qFormat/>
    <w:pPr/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llowedHyperlink"/>
    <w:semiHidden/>
    <w:rPr>
      <w:color w:val="800080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