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06" w:rsidRPr="00B61306" w:rsidRDefault="00B61306" w:rsidP="00B61306">
      <w:pPr>
        <w:rPr>
          <w:rFonts w:ascii="Times New Roman" w:hAnsi="Times New Roman" w:cs="Times New Roman"/>
          <w:sz w:val="28"/>
          <w:szCs w:val="28"/>
        </w:rPr>
      </w:pPr>
      <w:r w:rsidRPr="00B61306">
        <w:rPr>
          <w:rFonts w:ascii="Times New Roman" w:hAnsi="Times New Roman" w:cs="Times New Roman"/>
          <w:sz w:val="28"/>
          <w:szCs w:val="28"/>
        </w:rPr>
        <w:t xml:space="preserve">Муниципальное бюджетное образовательное </w:t>
      </w:r>
      <w:r>
        <w:rPr>
          <w:rFonts w:ascii="Times New Roman" w:hAnsi="Times New Roman" w:cs="Times New Roman"/>
          <w:sz w:val="28"/>
          <w:szCs w:val="28"/>
        </w:rPr>
        <w:t xml:space="preserve">учреждение дополнительного </w:t>
      </w:r>
      <w:r w:rsidRPr="00B61306">
        <w:rPr>
          <w:rFonts w:ascii="Times New Roman" w:hAnsi="Times New Roman" w:cs="Times New Roman"/>
          <w:sz w:val="28"/>
          <w:szCs w:val="28"/>
        </w:rPr>
        <w:t>образования</w:t>
      </w:r>
    </w:p>
    <w:p w:rsidR="00B61306" w:rsidRPr="00B61306" w:rsidRDefault="00B61306" w:rsidP="00B61306">
      <w:pPr>
        <w:jc w:val="center"/>
        <w:rPr>
          <w:rFonts w:ascii="Times New Roman" w:hAnsi="Times New Roman" w:cs="Times New Roman"/>
          <w:sz w:val="28"/>
          <w:szCs w:val="28"/>
        </w:rPr>
      </w:pPr>
      <w:r w:rsidRPr="00B61306">
        <w:rPr>
          <w:rFonts w:ascii="Times New Roman" w:hAnsi="Times New Roman" w:cs="Times New Roman"/>
          <w:sz w:val="28"/>
          <w:szCs w:val="28"/>
        </w:rPr>
        <w:t>«Борисоглебская детско-юношеская спортивная школа»</w:t>
      </w:r>
    </w:p>
    <w:p w:rsidR="00B61306" w:rsidRPr="00B61306" w:rsidRDefault="00B61306" w:rsidP="00B61306">
      <w:pPr>
        <w:jc w:val="center"/>
        <w:rPr>
          <w:rFonts w:ascii="Times New Roman" w:hAnsi="Times New Roman" w:cs="Times New Roman"/>
          <w:sz w:val="28"/>
          <w:szCs w:val="28"/>
        </w:rPr>
      </w:pPr>
      <w:r w:rsidRPr="00B61306">
        <w:rPr>
          <w:rFonts w:ascii="Times New Roman" w:hAnsi="Times New Roman" w:cs="Times New Roman"/>
          <w:sz w:val="28"/>
          <w:szCs w:val="28"/>
        </w:rPr>
        <w:t>Борисоглебского городского округа</w:t>
      </w:r>
    </w:p>
    <w:p w:rsidR="00B61306" w:rsidRPr="00B61306" w:rsidRDefault="00B61306" w:rsidP="00B61306">
      <w:pPr>
        <w:jc w:val="center"/>
        <w:rPr>
          <w:rFonts w:ascii="Times New Roman" w:hAnsi="Times New Roman" w:cs="Times New Roman"/>
          <w:sz w:val="28"/>
          <w:szCs w:val="28"/>
        </w:rPr>
      </w:pPr>
    </w:p>
    <w:p w:rsidR="00B61306" w:rsidRPr="00B61306" w:rsidRDefault="00B61306" w:rsidP="00B61306">
      <w:pPr>
        <w:spacing w:line="240" w:lineRule="auto"/>
        <w:jc w:val="center"/>
        <w:rPr>
          <w:rFonts w:ascii="Times New Roman" w:hAnsi="Times New Roman" w:cs="Times New Roman"/>
          <w:sz w:val="28"/>
          <w:szCs w:val="28"/>
        </w:rPr>
      </w:pPr>
      <w:r w:rsidRPr="00B61306">
        <w:rPr>
          <w:rFonts w:ascii="Times New Roman" w:hAnsi="Times New Roman" w:cs="Times New Roman"/>
          <w:sz w:val="28"/>
          <w:szCs w:val="28"/>
        </w:rPr>
        <w:t xml:space="preserve">                                                          Рассмотрено на тренерском совете</w:t>
      </w:r>
    </w:p>
    <w:p w:rsidR="00B61306" w:rsidRPr="00B61306" w:rsidRDefault="00B61306" w:rsidP="00B61306">
      <w:pPr>
        <w:spacing w:line="240" w:lineRule="auto"/>
        <w:jc w:val="center"/>
        <w:rPr>
          <w:rFonts w:ascii="Times New Roman" w:hAnsi="Times New Roman" w:cs="Times New Roman"/>
          <w:sz w:val="28"/>
          <w:szCs w:val="28"/>
        </w:rPr>
      </w:pPr>
      <w:r w:rsidRPr="00B61306">
        <w:rPr>
          <w:rFonts w:ascii="Times New Roman" w:hAnsi="Times New Roman" w:cs="Times New Roman"/>
          <w:sz w:val="28"/>
          <w:szCs w:val="28"/>
        </w:rPr>
        <w:t xml:space="preserve">                                                          от_______________2015 г. №_____</w:t>
      </w:r>
    </w:p>
    <w:p w:rsidR="00B61306" w:rsidRPr="00B61306" w:rsidRDefault="00B61306" w:rsidP="00B61306">
      <w:pPr>
        <w:spacing w:line="240" w:lineRule="auto"/>
        <w:jc w:val="center"/>
        <w:rPr>
          <w:rFonts w:ascii="Times New Roman" w:hAnsi="Times New Roman" w:cs="Times New Roman"/>
          <w:sz w:val="28"/>
          <w:szCs w:val="28"/>
        </w:rPr>
      </w:pPr>
      <w:r w:rsidRPr="00B61306">
        <w:rPr>
          <w:rFonts w:ascii="Times New Roman" w:hAnsi="Times New Roman" w:cs="Times New Roman"/>
          <w:sz w:val="28"/>
          <w:szCs w:val="28"/>
        </w:rPr>
        <w:t xml:space="preserve">                                                         Утверждено на тренерском совете</w:t>
      </w:r>
    </w:p>
    <w:p w:rsidR="00B61306" w:rsidRPr="00B61306" w:rsidRDefault="00B61306" w:rsidP="00B61306">
      <w:pPr>
        <w:spacing w:line="240" w:lineRule="auto"/>
        <w:jc w:val="center"/>
        <w:rPr>
          <w:rFonts w:ascii="Times New Roman" w:hAnsi="Times New Roman" w:cs="Times New Roman"/>
          <w:sz w:val="28"/>
          <w:szCs w:val="28"/>
        </w:rPr>
      </w:pPr>
      <w:r w:rsidRPr="00B61306">
        <w:rPr>
          <w:rFonts w:ascii="Times New Roman" w:hAnsi="Times New Roman" w:cs="Times New Roman"/>
          <w:sz w:val="28"/>
          <w:szCs w:val="28"/>
        </w:rPr>
        <w:t xml:space="preserve">                                                          от_______________2015 г. №_____</w:t>
      </w:r>
    </w:p>
    <w:p w:rsidR="00B61306" w:rsidRPr="00B61306" w:rsidRDefault="00B61306" w:rsidP="00B61306">
      <w:pPr>
        <w:spacing w:line="240" w:lineRule="auto"/>
        <w:jc w:val="center"/>
        <w:rPr>
          <w:rFonts w:ascii="Times New Roman" w:hAnsi="Times New Roman" w:cs="Times New Roman"/>
          <w:sz w:val="28"/>
          <w:szCs w:val="28"/>
        </w:rPr>
      </w:pPr>
      <w:r w:rsidRPr="00B61306">
        <w:rPr>
          <w:rFonts w:ascii="Times New Roman" w:hAnsi="Times New Roman" w:cs="Times New Roman"/>
          <w:sz w:val="28"/>
          <w:szCs w:val="28"/>
        </w:rPr>
        <w:t xml:space="preserve">                                                               Приказ директора МБОУДО БДЮСШ</w:t>
      </w:r>
    </w:p>
    <w:p w:rsidR="00B61306" w:rsidRPr="00B61306" w:rsidRDefault="00B61306" w:rsidP="00B61306">
      <w:pPr>
        <w:spacing w:line="240" w:lineRule="auto"/>
        <w:jc w:val="center"/>
        <w:rPr>
          <w:rFonts w:ascii="Times New Roman" w:hAnsi="Times New Roman" w:cs="Times New Roman"/>
          <w:sz w:val="28"/>
          <w:szCs w:val="28"/>
        </w:rPr>
      </w:pPr>
      <w:r w:rsidRPr="00B61306">
        <w:rPr>
          <w:rFonts w:ascii="Times New Roman" w:hAnsi="Times New Roman" w:cs="Times New Roman"/>
          <w:sz w:val="28"/>
          <w:szCs w:val="28"/>
        </w:rPr>
        <w:t xml:space="preserve">                                                              №________от______ _________2015 г.</w:t>
      </w:r>
    </w:p>
    <w:p w:rsidR="00B61306" w:rsidRPr="00B61306" w:rsidRDefault="00B61306" w:rsidP="00B61306">
      <w:pPr>
        <w:spacing w:line="240" w:lineRule="auto"/>
        <w:jc w:val="right"/>
        <w:rPr>
          <w:rFonts w:ascii="Times New Roman" w:hAnsi="Times New Roman" w:cs="Times New Roman"/>
          <w:sz w:val="28"/>
          <w:szCs w:val="28"/>
        </w:rPr>
      </w:pPr>
    </w:p>
    <w:p w:rsidR="00B61306" w:rsidRPr="00B61306" w:rsidRDefault="00B61306" w:rsidP="00B61306">
      <w:pPr>
        <w:spacing w:line="240" w:lineRule="auto"/>
        <w:jc w:val="right"/>
        <w:rPr>
          <w:rFonts w:ascii="Times New Roman" w:hAnsi="Times New Roman" w:cs="Times New Roman"/>
          <w:sz w:val="28"/>
          <w:szCs w:val="28"/>
        </w:rPr>
      </w:pPr>
      <w:r w:rsidRPr="00B61306">
        <w:rPr>
          <w:rFonts w:ascii="Times New Roman" w:hAnsi="Times New Roman" w:cs="Times New Roman"/>
          <w:sz w:val="28"/>
          <w:szCs w:val="28"/>
        </w:rPr>
        <w:t>Ю.В. Волхов</w:t>
      </w:r>
    </w:p>
    <w:p w:rsidR="00B61306" w:rsidRPr="00B61306" w:rsidRDefault="00B61306" w:rsidP="00B61306">
      <w:pPr>
        <w:jc w:val="right"/>
        <w:rPr>
          <w:rFonts w:ascii="Times New Roman" w:hAnsi="Times New Roman" w:cs="Times New Roman"/>
          <w:sz w:val="28"/>
          <w:szCs w:val="28"/>
        </w:rPr>
      </w:pPr>
    </w:p>
    <w:p w:rsidR="00B61306" w:rsidRPr="00B61306" w:rsidRDefault="00B61306" w:rsidP="00B61306">
      <w:pPr>
        <w:jc w:val="right"/>
        <w:rPr>
          <w:rFonts w:ascii="Times New Roman" w:hAnsi="Times New Roman" w:cs="Times New Roman"/>
          <w:sz w:val="28"/>
          <w:szCs w:val="28"/>
        </w:rPr>
      </w:pPr>
    </w:p>
    <w:p w:rsidR="00B61306" w:rsidRPr="00B61306" w:rsidRDefault="00B61306" w:rsidP="00B61306">
      <w:pPr>
        <w:jc w:val="right"/>
        <w:rPr>
          <w:rFonts w:ascii="Times New Roman" w:hAnsi="Times New Roman" w:cs="Times New Roman"/>
          <w:sz w:val="28"/>
          <w:szCs w:val="28"/>
        </w:rPr>
      </w:pPr>
    </w:p>
    <w:p w:rsidR="00B61306" w:rsidRPr="00B61306" w:rsidRDefault="00B61306" w:rsidP="00B61306">
      <w:pPr>
        <w:spacing w:line="240" w:lineRule="auto"/>
        <w:jc w:val="center"/>
        <w:rPr>
          <w:rFonts w:ascii="Times New Roman" w:hAnsi="Times New Roman" w:cs="Times New Roman"/>
          <w:b/>
          <w:sz w:val="32"/>
          <w:szCs w:val="32"/>
        </w:rPr>
      </w:pPr>
      <w:r w:rsidRPr="00B61306">
        <w:rPr>
          <w:rFonts w:ascii="Times New Roman" w:hAnsi="Times New Roman" w:cs="Times New Roman"/>
          <w:b/>
          <w:sz w:val="40"/>
          <w:szCs w:val="40"/>
        </w:rPr>
        <w:t xml:space="preserve"> </w:t>
      </w:r>
      <w:r w:rsidRPr="00B61306">
        <w:rPr>
          <w:rFonts w:ascii="Times New Roman" w:hAnsi="Times New Roman" w:cs="Times New Roman"/>
          <w:b/>
          <w:sz w:val="32"/>
          <w:szCs w:val="32"/>
        </w:rPr>
        <w:t>ДОПОЛНИТЕЛЬНАЯ ПРЕДПРОФЕССИОНАЛЬНАЯ ПРОГРАММА</w:t>
      </w:r>
    </w:p>
    <w:p w:rsidR="00B61306" w:rsidRPr="00B61306" w:rsidRDefault="00B61306" w:rsidP="00B61306">
      <w:pPr>
        <w:spacing w:line="240" w:lineRule="auto"/>
        <w:jc w:val="center"/>
        <w:rPr>
          <w:rFonts w:ascii="Times New Roman" w:hAnsi="Times New Roman" w:cs="Times New Roman"/>
          <w:b/>
          <w:sz w:val="32"/>
          <w:szCs w:val="32"/>
        </w:rPr>
      </w:pPr>
      <w:r w:rsidRPr="00B61306">
        <w:rPr>
          <w:rFonts w:ascii="Times New Roman" w:hAnsi="Times New Roman" w:cs="Times New Roman"/>
          <w:b/>
          <w:sz w:val="32"/>
          <w:szCs w:val="32"/>
        </w:rPr>
        <w:t xml:space="preserve">В ОБЛАСТИ ФИЗИЧЕСКОЙ КУЛЬТУРЫ И СПОРТА </w:t>
      </w:r>
    </w:p>
    <w:p w:rsidR="00B61306" w:rsidRPr="00B61306" w:rsidRDefault="00B61306" w:rsidP="00B61306">
      <w:pPr>
        <w:spacing w:line="240" w:lineRule="auto"/>
        <w:jc w:val="center"/>
        <w:rPr>
          <w:rFonts w:ascii="Times New Roman" w:hAnsi="Times New Roman" w:cs="Times New Roman"/>
          <w:b/>
          <w:sz w:val="40"/>
          <w:szCs w:val="40"/>
        </w:rPr>
      </w:pPr>
      <w:r w:rsidRPr="00B61306">
        <w:rPr>
          <w:rFonts w:ascii="Times New Roman" w:hAnsi="Times New Roman" w:cs="Times New Roman"/>
          <w:b/>
          <w:sz w:val="32"/>
          <w:szCs w:val="32"/>
        </w:rPr>
        <w:t>ПО БАСКЕТБОЛУ</w:t>
      </w:r>
    </w:p>
    <w:p w:rsidR="00B61306" w:rsidRPr="00B61306" w:rsidRDefault="00B61306" w:rsidP="00B61306">
      <w:pPr>
        <w:spacing w:line="240" w:lineRule="auto"/>
        <w:rPr>
          <w:rFonts w:ascii="Times New Roman" w:hAnsi="Times New Roman" w:cs="Times New Roman"/>
          <w:sz w:val="28"/>
          <w:szCs w:val="28"/>
        </w:rPr>
      </w:pPr>
      <w:r w:rsidRPr="00B61306">
        <w:rPr>
          <w:rFonts w:ascii="Times New Roman" w:hAnsi="Times New Roman" w:cs="Times New Roman"/>
          <w:sz w:val="28"/>
          <w:szCs w:val="28"/>
        </w:rPr>
        <w:t>Срок реализации – 8 лет</w:t>
      </w:r>
    </w:p>
    <w:p w:rsidR="00B61306" w:rsidRPr="00B61306" w:rsidRDefault="00B61306" w:rsidP="00B61306">
      <w:pPr>
        <w:spacing w:line="240" w:lineRule="auto"/>
        <w:rPr>
          <w:rFonts w:ascii="Times New Roman" w:hAnsi="Times New Roman" w:cs="Times New Roman"/>
          <w:sz w:val="28"/>
          <w:szCs w:val="28"/>
        </w:rPr>
      </w:pPr>
      <w:r w:rsidRPr="00B61306">
        <w:rPr>
          <w:rFonts w:ascii="Times New Roman" w:hAnsi="Times New Roman" w:cs="Times New Roman"/>
          <w:sz w:val="28"/>
          <w:szCs w:val="28"/>
        </w:rPr>
        <w:t>Составитель:</w:t>
      </w:r>
    </w:p>
    <w:p w:rsidR="00B61306" w:rsidRPr="00B61306" w:rsidRDefault="00B61306" w:rsidP="00B61306">
      <w:pPr>
        <w:spacing w:line="240" w:lineRule="auto"/>
        <w:rPr>
          <w:rFonts w:ascii="Times New Roman" w:hAnsi="Times New Roman" w:cs="Times New Roman"/>
          <w:sz w:val="28"/>
          <w:szCs w:val="28"/>
        </w:rPr>
      </w:pPr>
      <w:r w:rsidRPr="00B61306">
        <w:rPr>
          <w:rFonts w:ascii="Times New Roman" w:hAnsi="Times New Roman" w:cs="Times New Roman"/>
          <w:sz w:val="28"/>
          <w:szCs w:val="28"/>
        </w:rPr>
        <w:t xml:space="preserve">тренер-преподаватель </w:t>
      </w:r>
    </w:p>
    <w:p w:rsidR="00B61306" w:rsidRPr="00B61306" w:rsidRDefault="00B61306" w:rsidP="00B61306">
      <w:pPr>
        <w:spacing w:line="240" w:lineRule="auto"/>
        <w:rPr>
          <w:rFonts w:ascii="Times New Roman" w:hAnsi="Times New Roman" w:cs="Times New Roman"/>
          <w:sz w:val="28"/>
          <w:szCs w:val="28"/>
        </w:rPr>
      </w:pPr>
      <w:r w:rsidRPr="00B61306">
        <w:rPr>
          <w:rFonts w:ascii="Times New Roman" w:hAnsi="Times New Roman" w:cs="Times New Roman"/>
          <w:sz w:val="28"/>
          <w:szCs w:val="28"/>
        </w:rPr>
        <w:t>по баскетболу  МБОУДО БДЮСШ</w:t>
      </w:r>
    </w:p>
    <w:p w:rsidR="00B61306" w:rsidRPr="00B61306" w:rsidRDefault="00B61306" w:rsidP="00B61306">
      <w:pPr>
        <w:spacing w:line="240" w:lineRule="auto"/>
        <w:rPr>
          <w:rFonts w:ascii="Times New Roman" w:hAnsi="Times New Roman" w:cs="Times New Roman"/>
          <w:sz w:val="28"/>
          <w:szCs w:val="28"/>
        </w:rPr>
      </w:pPr>
      <w:proofErr w:type="spellStart"/>
      <w:r w:rsidRPr="00B61306">
        <w:rPr>
          <w:rFonts w:ascii="Times New Roman" w:hAnsi="Times New Roman" w:cs="Times New Roman"/>
          <w:sz w:val="28"/>
          <w:szCs w:val="28"/>
        </w:rPr>
        <w:t>Красножон</w:t>
      </w:r>
      <w:proofErr w:type="spellEnd"/>
      <w:r w:rsidRPr="00B61306">
        <w:rPr>
          <w:rFonts w:ascii="Times New Roman" w:hAnsi="Times New Roman" w:cs="Times New Roman"/>
          <w:sz w:val="28"/>
          <w:szCs w:val="28"/>
        </w:rPr>
        <w:t xml:space="preserve"> С.А.</w:t>
      </w:r>
    </w:p>
    <w:p w:rsidR="00B61306" w:rsidRPr="00B61306" w:rsidRDefault="00B61306" w:rsidP="00B61306">
      <w:pPr>
        <w:spacing w:line="240" w:lineRule="auto"/>
        <w:rPr>
          <w:rFonts w:ascii="Times New Roman" w:hAnsi="Times New Roman" w:cs="Times New Roman"/>
          <w:sz w:val="28"/>
          <w:szCs w:val="28"/>
        </w:rPr>
      </w:pPr>
      <w:r w:rsidRPr="00B61306">
        <w:rPr>
          <w:rFonts w:ascii="Times New Roman" w:hAnsi="Times New Roman" w:cs="Times New Roman"/>
          <w:sz w:val="28"/>
          <w:szCs w:val="28"/>
        </w:rPr>
        <w:t>397160, Воронежская область,</w:t>
      </w:r>
    </w:p>
    <w:p w:rsidR="00B61306" w:rsidRPr="00B61306" w:rsidRDefault="00B61306" w:rsidP="00B61306">
      <w:pPr>
        <w:spacing w:line="240" w:lineRule="auto"/>
        <w:rPr>
          <w:rFonts w:ascii="Times New Roman" w:hAnsi="Times New Roman" w:cs="Times New Roman"/>
          <w:sz w:val="28"/>
          <w:szCs w:val="28"/>
        </w:rPr>
      </w:pPr>
      <w:r w:rsidRPr="00B61306">
        <w:rPr>
          <w:rFonts w:ascii="Times New Roman" w:hAnsi="Times New Roman" w:cs="Times New Roman"/>
          <w:sz w:val="28"/>
          <w:szCs w:val="28"/>
        </w:rPr>
        <w:t xml:space="preserve">г. Борисоглебск, </w:t>
      </w:r>
    </w:p>
    <w:p w:rsidR="00B61306" w:rsidRPr="00B61306" w:rsidRDefault="00B61306" w:rsidP="00B61306">
      <w:pPr>
        <w:spacing w:line="240" w:lineRule="auto"/>
        <w:rPr>
          <w:rFonts w:ascii="Times New Roman" w:hAnsi="Times New Roman" w:cs="Times New Roman"/>
          <w:sz w:val="28"/>
          <w:szCs w:val="28"/>
        </w:rPr>
      </w:pPr>
      <w:r w:rsidRPr="00B61306">
        <w:rPr>
          <w:rFonts w:ascii="Times New Roman" w:hAnsi="Times New Roman" w:cs="Times New Roman"/>
          <w:sz w:val="28"/>
          <w:szCs w:val="28"/>
        </w:rPr>
        <w:t>ул. Народная, д.59</w:t>
      </w:r>
    </w:p>
    <w:p w:rsidR="00B61306" w:rsidRPr="00B61306" w:rsidRDefault="00B61306" w:rsidP="00B61306">
      <w:pPr>
        <w:spacing w:line="360" w:lineRule="auto"/>
        <w:jc w:val="center"/>
        <w:rPr>
          <w:rFonts w:ascii="Times New Roman" w:hAnsi="Times New Roman" w:cs="Times New Roman"/>
          <w:sz w:val="28"/>
          <w:szCs w:val="28"/>
        </w:rPr>
      </w:pPr>
      <w:bookmarkStart w:id="0" w:name="_GoBack"/>
      <w:bookmarkEnd w:id="0"/>
    </w:p>
    <w:p w:rsidR="00B61306" w:rsidRPr="00B61306" w:rsidRDefault="00B61306" w:rsidP="00B61306">
      <w:pPr>
        <w:spacing w:line="360" w:lineRule="auto"/>
        <w:jc w:val="center"/>
        <w:rPr>
          <w:rFonts w:ascii="Times New Roman" w:hAnsi="Times New Roman" w:cs="Times New Roman"/>
          <w:sz w:val="28"/>
          <w:szCs w:val="28"/>
        </w:rPr>
      </w:pPr>
      <w:r w:rsidRPr="00B61306">
        <w:rPr>
          <w:rFonts w:ascii="Times New Roman" w:hAnsi="Times New Roman" w:cs="Times New Roman"/>
          <w:sz w:val="28"/>
          <w:szCs w:val="28"/>
        </w:rPr>
        <w:t>2015 год</w:t>
      </w:r>
    </w:p>
    <w:p w:rsidR="00DF4988" w:rsidRDefault="00DF4988" w:rsidP="00D46BFF">
      <w:pPr>
        <w:suppressLineNumbers/>
        <w:tabs>
          <w:tab w:val="left" w:pos="2955"/>
        </w:tabs>
        <w:rPr>
          <w:b/>
        </w:rPr>
      </w:pPr>
    </w:p>
    <w:p w:rsidR="00D46BFF" w:rsidRPr="00506C89" w:rsidRDefault="00D46BFF" w:rsidP="00506C89">
      <w:pPr>
        <w:suppressLineNumbers/>
        <w:tabs>
          <w:tab w:val="left" w:pos="2955"/>
        </w:tabs>
        <w:spacing w:after="0" w:line="360" w:lineRule="auto"/>
        <w:rPr>
          <w:rFonts w:ascii="Times New Roman" w:hAnsi="Times New Roman" w:cs="Times New Roman"/>
          <w:b/>
          <w:sz w:val="28"/>
          <w:szCs w:val="28"/>
        </w:rPr>
      </w:pPr>
      <w:r w:rsidRPr="00506C89">
        <w:rPr>
          <w:rFonts w:ascii="Times New Roman" w:hAnsi="Times New Roman" w:cs="Times New Roman"/>
          <w:b/>
          <w:sz w:val="28"/>
          <w:szCs w:val="28"/>
        </w:rPr>
        <w:t xml:space="preserve">              </w:t>
      </w:r>
      <w:r w:rsidR="007A6925" w:rsidRPr="00506C89">
        <w:rPr>
          <w:rFonts w:ascii="Times New Roman" w:hAnsi="Times New Roman" w:cs="Times New Roman"/>
          <w:b/>
          <w:sz w:val="28"/>
          <w:szCs w:val="28"/>
        </w:rPr>
        <w:t>Содержание:</w:t>
      </w:r>
    </w:p>
    <w:p w:rsidR="007A6925" w:rsidRPr="00506C89" w:rsidRDefault="007A6925" w:rsidP="00506C89">
      <w:pPr>
        <w:spacing w:after="0" w:line="360" w:lineRule="auto"/>
        <w:rPr>
          <w:rFonts w:ascii="Times New Roman" w:hAnsi="Times New Roman" w:cs="Times New Roman"/>
          <w:sz w:val="28"/>
          <w:szCs w:val="28"/>
        </w:rPr>
      </w:pPr>
      <w:r w:rsidRPr="00506C89">
        <w:rPr>
          <w:rFonts w:ascii="Times New Roman" w:hAnsi="Times New Roman" w:cs="Times New Roman"/>
          <w:sz w:val="28"/>
          <w:szCs w:val="28"/>
        </w:rPr>
        <w:t xml:space="preserve"> ПОЯСНИТЕЛЬНАЯ ЗАПИСКА……………………………………............... </w:t>
      </w:r>
      <w:r w:rsidRPr="00506C89">
        <w:rPr>
          <w:rFonts w:ascii="Times New Roman" w:hAnsi="Times New Roman" w:cs="Times New Roman"/>
          <w:sz w:val="28"/>
          <w:szCs w:val="28"/>
        </w:rPr>
        <w:tab/>
        <w:t xml:space="preserve">3 </w:t>
      </w:r>
    </w:p>
    <w:p w:rsidR="007A6925" w:rsidRPr="00506C89" w:rsidRDefault="007A6925" w:rsidP="00506C89">
      <w:pPr>
        <w:spacing w:after="0" w:line="360" w:lineRule="auto"/>
        <w:rPr>
          <w:rFonts w:ascii="Times New Roman" w:hAnsi="Times New Roman" w:cs="Times New Roman"/>
          <w:sz w:val="28"/>
          <w:szCs w:val="28"/>
        </w:rPr>
      </w:pPr>
      <w:r w:rsidRPr="00506C89">
        <w:rPr>
          <w:rFonts w:ascii="Times New Roman" w:hAnsi="Times New Roman" w:cs="Times New Roman"/>
          <w:sz w:val="28"/>
          <w:szCs w:val="28"/>
        </w:rPr>
        <w:t xml:space="preserve">1. </w:t>
      </w:r>
      <w:r w:rsidRPr="00506C89">
        <w:rPr>
          <w:rFonts w:ascii="Times New Roman" w:hAnsi="Times New Roman" w:cs="Times New Roman"/>
          <w:sz w:val="28"/>
          <w:szCs w:val="28"/>
        </w:rPr>
        <w:tab/>
        <w:t xml:space="preserve">УЧЕБНО-ТЕМАТИЧЕСКОЕ ПЛАНИРОВАНИЕ……………................ </w:t>
      </w:r>
      <w:r w:rsidRPr="00506C89">
        <w:rPr>
          <w:rFonts w:ascii="Times New Roman" w:hAnsi="Times New Roman" w:cs="Times New Roman"/>
          <w:sz w:val="28"/>
          <w:szCs w:val="28"/>
        </w:rPr>
        <w:tab/>
      </w:r>
      <w:r w:rsidR="004500F9">
        <w:rPr>
          <w:rFonts w:ascii="Times New Roman" w:hAnsi="Times New Roman" w:cs="Times New Roman"/>
          <w:sz w:val="28"/>
          <w:szCs w:val="28"/>
        </w:rPr>
        <w:t>9</w:t>
      </w:r>
      <w:r w:rsidRPr="00506C89">
        <w:rPr>
          <w:rFonts w:ascii="Times New Roman" w:hAnsi="Times New Roman" w:cs="Times New Roman"/>
          <w:sz w:val="28"/>
          <w:szCs w:val="28"/>
        </w:rPr>
        <w:t xml:space="preserve"> </w:t>
      </w:r>
    </w:p>
    <w:p w:rsidR="007A6925" w:rsidRPr="00506C89" w:rsidRDefault="007A6925" w:rsidP="00506C89">
      <w:pPr>
        <w:spacing w:after="0" w:line="360" w:lineRule="auto"/>
        <w:rPr>
          <w:rFonts w:ascii="Times New Roman" w:hAnsi="Times New Roman" w:cs="Times New Roman"/>
          <w:sz w:val="28"/>
          <w:szCs w:val="28"/>
        </w:rPr>
      </w:pPr>
      <w:r w:rsidRPr="00506C89">
        <w:rPr>
          <w:rFonts w:ascii="Times New Roman" w:hAnsi="Times New Roman" w:cs="Times New Roman"/>
          <w:sz w:val="28"/>
          <w:szCs w:val="28"/>
        </w:rPr>
        <w:t xml:space="preserve">1.1. </w:t>
      </w:r>
      <w:r w:rsidRPr="00506C89">
        <w:rPr>
          <w:rFonts w:ascii="Times New Roman" w:hAnsi="Times New Roman" w:cs="Times New Roman"/>
          <w:sz w:val="28"/>
          <w:szCs w:val="28"/>
        </w:rPr>
        <w:tab/>
        <w:t xml:space="preserve">Учебный план подготовки на </w:t>
      </w:r>
      <w:r w:rsidR="00052E36">
        <w:rPr>
          <w:rFonts w:ascii="Times New Roman" w:hAnsi="Times New Roman" w:cs="Times New Roman"/>
          <w:sz w:val="28"/>
          <w:szCs w:val="28"/>
        </w:rPr>
        <w:t>46</w:t>
      </w:r>
      <w:r w:rsidRPr="00506C89">
        <w:rPr>
          <w:rFonts w:ascii="Times New Roman" w:hAnsi="Times New Roman" w:cs="Times New Roman"/>
          <w:sz w:val="28"/>
          <w:szCs w:val="28"/>
        </w:rPr>
        <w:t xml:space="preserve"> недел</w:t>
      </w:r>
      <w:r w:rsidR="00052E36">
        <w:rPr>
          <w:rFonts w:ascii="Times New Roman" w:hAnsi="Times New Roman" w:cs="Times New Roman"/>
          <w:sz w:val="28"/>
          <w:szCs w:val="28"/>
        </w:rPr>
        <w:t>ь</w:t>
      </w:r>
      <w:r w:rsidRPr="00506C89">
        <w:rPr>
          <w:rFonts w:ascii="Times New Roman" w:hAnsi="Times New Roman" w:cs="Times New Roman"/>
          <w:sz w:val="28"/>
          <w:szCs w:val="28"/>
        </w:rPr>
        <w:t xml:space="preserve"> учебно-тренировочных занятий………………………………………………………………………… </w:t>
      </w:r>
      <w:r w:rsidRPr="00506C89">
        <w:rPr>
          <w:rFonts w:ascii="Times New Roman" w:hAnsi="Times New Roman" w:cs="Times New Roman"/>
          <w:sz w:val="28"/>
          <w:szCs w:val="28"/>
        </w:rPr>
        <w:tab/>
      </w:r>
      <w:r w:rsidR="004500F9">
        <w:rPr>
          <w:rFonts w:ascii="Times New Roman" w:hAnsi="Times New Roman" w:cs="Times New Roman"/>
          <w:sz w:val="28"/>
          <w:szCs w:val="28"/>
        </w:rPr>
        <w:t>9</w:t>
      </w:r>
      <w:r w:rsidRPr="00506C89">
        <w:rPr>
          <w:rFonts w:ascii="Times New Roman" w:hAnsi="Times New Roman" w:cs="Times New Roman"/>
          <w:sz w:val="28"/>
          <w:szCs w:val="28"/>
        </w:rPr>
        <w:t xml:space="preserve"> </w:t>
      </w:r>
    </w:p>
    <w:p w:rsidR="007A6925" w:rsidRPr="00506C89" w:rsidRDefault="007A6925" w:rsidP="00506C89">
      <w:pPr>
        <w:spacing w:after="0" w:line="360" w:lineRule="auto"/>
        <w:rPr>
          <w:rFonts w:ascii="Times New Roman" w:hAnsi="Times New Roman" w:cs="Times New Roman"/>
          <w:sz w:val="28"/>
          <w:szCs w:val="28"/>
        </w:rPr>
      </w:pPr>
      <w:r w:rsidRPr="00506C89">
        <w:rPr>
          <w:rFonts w:ascii="Times New Roman" w:hAnsi="Times New Roman" w:cs="Times New Roman"/>
          <w:sz w:val="28"/>
          <w:szCs w:val="28"/>
        </w:rPr>
        <w:t xml:space="preserve">1.2. </w:t>
      </w:r>
      <w:r w:rsidRPr="00506C89">
        <w:rPr>
          <w:rFonts w:ascii="Times New Roman" w:hAnsi="Times New Roman" w:cs="Times New Roman"/>
          <w:sz w:val="28"/>
          <w:szCs w:val="28"/>
        </w:rPr>
        <w:tab/>
        <w:t xml:space="preserve">Теоретический план многолетней подготовки………………………… </w:t>
      </w:r>
      <w:r w:rsidRPr="00506C89">
        <w:rPr>
          <w:rFonts w:ascii="Times New Roman" w:hAnsi="Times New Roman" w:cs="Times New Roman"/>
          <w:sz w:val="28"/>
          <w:szCs w:val="28"/>
        </w:rPr>
        <w:tab/>
      </w:r>
      <w:r w:rsidR="004500F9">
        <w:rPr>
          <w:rFonts w:ascii="Times New Roman" w:hAnsi="Times New Roman" w:cs="Times New Roman"/>
          <w:sz w:val="28"/>
          <w:szCs w:val="28"/>
        </w:rPr>
        <w:t>10</w:t>
      </w:r>
      <w:r w:rsidRPr="00506C89">
        <w:rPr>
          <w:rFonts w:ascii="Times New Roman" w:hAnsi="Times New Roman" w:cs="Times New Roman"/>
          <w:sz w:val="28"/>
          <w:szCs w:val="28"/>
        </w:rPr>
        <w:t xml:space="preserve"> </w:t>
      </w:r>
    </w:p>
    <w:p w:rsidR="007A6925" w:rsidRPr="00506C89" w:rsidRDefault="007A6925" w:rsidP="00506C89">
      <w:pPr>
        <w:spacing w:after="0" w:line="360" w:lineRule="auto"/>
        <w:rPr>
          <w:rFonts w:ascii="Times New Roman" w:hAnsi="Times New Roman" w:cs="Times New Roman"/>
          <w:sz w:val="28"/>
          <w:szCs w:val="28"/>
        </w:rPr>
      </w:pPr>
      <w:r w:rsidRPr="00506C89">
        <w:rPr>
          <w:rFonts w:ascii="Times New Roman" w:hAnsi="Times New Roman" w:cs="Times New Roman"/>
          <w:sz w:val="28"/>
          <w:szCs w:val="28"/>
        </w:rPr>
        <w:t xml:space="preserve">1.3. </w:t>
      </w:r>
      <w:r w:rsidRPr="00506C89">
        <w:rPr>
          <w:rFonts w:ascii="Times New Roman" w:hAnsi="Times New Roman" w:cs="Times New Roman"/>
          <w:sz w:val="28"/>
          <w:szCs w:val="28"/>
        </w:rPr>
        <w:tab/>
        <w:t xml:space="preserve">Контрольно-переводные нормативы……………………………………. </w:t>
      </w:r>
      <w:r w:rsidRPr="00506C89">
        <w:rPr>
          <w:rFonts w:ascii="Times New Roman" w:hAnsi="Times New Roman" w:cs="Times New Roman"/>
          <w:sz w:val="28"/>
          <w:szCs w:val="28"/>
        </w:rPr>
        <w:tab/>
      </w:r>
      <w:r w:rsidR="004500F9">
        <w:rPr>
          <w:rFonts w:ascii="Times New Roman" w:hAnsi="Times New Roman" w:cs="Times New Roman"/>
          <w:sz w:val="28"/>
          <w:szCs w:val="28"/>
        </w:rPr>
        <w:t>11</w:t>
      </w:r>
      <w:r w:rsidRPr="00506C89">
        <w:rPr>
          <w:rFonts w:ascii="Times New Roman" w:hAnsi="Times New Roman" w:cs="Times New Roman"/>
          <w:sz w:val="28"/>
          <w:szCs w:val="28"/>
        </w:rPr>
        <w:t xml:space="preserve"> </w:t>
      </w:r>
    </w:p>
    <w:p w:rsidR="007A6925" w:rsidRPr="00506C89" w:rsidRDefault="007A6925" w:rsidP="00506C89">
      <w:pPr>
        <w:spacing w:after="0" w:line="360" w:lineRule="auto"/>
        <w:rPr>
          <w:rFonts w:ascii="Times New Roman" w:hAnsi="Times New Roman" w:cs="Times New Roman"/>
          <w:sz w:val="28"/>
          <w:szCs w:val="28"/>
        </w:rPr>
      </w:pPr>
      <w:r w:rsidRPr="00506C89">
        <w:rPr>
          <w:rFonts w:ascii="Times New Roman" w:hAnsi="Times New Roman" w:cs="Times New Roman"/>
          <w:sz w:val="28"/>
          <w:szCs w:val="28"/>
        </w:rPr>
        <w:t xml:space="preserve">2. </w:t>
      </w:r>
      <w:r w:rsidRPr="00506C89">
        <w:rPr>
          <w:rFonts w:ascii="Times New Roman" w:hAnsi="Times New Roman" w:cs="Times New Roman"/>
          <w:sz w:val="28"/>
          <w:szCs w:val="28"/>
        </w:rPr>
        <w:tab/>
        <w:t xml:space="preserve">СОДЕРЖАНИЕ ПРОГРАММЫ………………………………………… </w:t>
      </w:r>
      <w:r w:rsidRPr="00506C89">
        <w:rPr>
          <w:rFonts w:ascii="Times New Roman" w:hAnsi="Times New Roman" w:cs="Times New Roman"/>
          <w:sz w:val="28"/>
          <w:szCs w:val="28"/>
        </w:rPr>
        <w:tab/>
        <w:t>1</w:t>
      </w:r>
      <w:r w:rsidR="004500F9">
        <w:rPr>
          <w:rFonts w:ascii="Times New Roman" w:hAnsi="Times New Roman" w:cs="Times New Roman"/>
          <w:sz w:val="28"/>
          <w:szCs w:val="28"/>
        </w:rPr>
        <w:t>6</w:t>
      </w:r>
      <w:r w:rsidRPr="00506C89">
        <w:rPr>
          <w:rFonts w:ascii="Times New Roman" w:hAnsi="Times New Roman" w:cs="Times New Roman"/>
          <w:sz w:val="28"/>
          <w:szCs w:val="28"/>
        </w:rPr>
        <w:t xml:space="preserve"> </w:t>
      </w:r>
    </w:p>
    <w:p w:rsidR="007A6925" w:rsidRPr="00506C89" w:rsidRDefault="007A6925" w:rsidP="00506C89">
      <w:pPr>
        <w:spacing w:after="0" w:line="360" w:lineRule="auto"/>
        <w:rPr>
          <w:rFonts w:ascii="Times New Roman" w:hAnsi="Times New Roman" w:cs="Times New Roman"/>
          <w:sz w:val="28"/>
          <w:szCs w:val="28"/>
        </w:rPr>
      </w:pPr>
      <w:r w:rsidRPr="00506C89">
        <w:rPr>
          <w:rFonts w:ascii="Times New Roman" w:hAnsi="Times New Roman" w:cs="Times New Roman"/>
          <w:sz w:val="28"/>
          <w:szCs w:val="28"/>
        </w:rPr>
        <w:t xml:space="preserve">2.1. </w:t>
      </w:r>
      <w:r w:rsidRPr="00506C89">
        <w:rPr>
          <w:rFonts w:ascii="Times New Roman" w:hAnsi="Times New Roman" w:cs="Times New Roman"/>
          <w:sz w:val="28"/>
          <w:szCs w:val="28"/>
        </w:rPr>
        <w:tab/>
        <w:t xml:space="preserve">Программный материал занятий………………………………………. </w:t>
      </w:r>
      <w:r w:rsidRPr="00506C89">
        <w:rPr>
          <w:rFonts w:ascii="Times New Roman" w:hAnsi="Times New Roman" w:cs="Times New Roman"/>
          <w:sz w:val="28"/>
          <w:szCs w:val="28"/>
        </w:rPr>
        <w:tab/>
        <w:t>1</w:t>
      </w:r>
      <w:r w:rsidR="004500F9">
        <w:rPr>
          <w:rFonts w:ascii="Times New Roman" w:hAnsi="Times New Roman" w:cs="Times New Roman"/>
          <w:sz w:val="28"/>
          <w:szCs w:val="28"/>
        </w:rPr>
        <w:t>6</w:t>
      </w:r>
      <w:r w:rsidRPr="00506C89">
        <w:rPr>
          <w:rFonts w:ascii="Times New Roman" w:hAnsi="Times New Roman" w:cs="Times New Roman"/>
          <w:sz w:val="28"/>
          <w:szCs w:val="28"/>
        </w:rPr>
        <w:t xml:space="preserve"> </w:t>
      </w:r>
    </w:p>
    <w:p w:rsidR="007A6925" w:rsidRPr="00506C89" w:rsidRDefault="007A6925" w:rsidP="00506C89">
      <w:pPr>
        <w:spacing w:after="0" w:line="360" w:lineRule="auto"/>
        <w:rPr>
          <w:rFonts w:ascii="Times New Roman" w:hAnsi="Times New Roman" w:cs="Times New Roman"/>
          <w:sz w:val="28"/>
          <w:szCs w:val="28"/>
        </w:rPr>
      </w:pPr>
      <w:r w:rsidRPr="00506C89">
        <w:rPr>
          <w:rFonts w:ascii="Times New Roman" w:hAnsi="Times New Roman" w:cs="Times New Roman"/>
          <w:sz w:val="28"/>
          <w:szCs w:val="28"/>
        </w:rPr>
        <w:t xml:space="preserve">2.2. </w:t>
      </w:r>
      <w:r w:rsidRPr="00506C89">
        <w:rPr>
          <w:rFonts w:ascii="Times New Roman" w:hAnsi="Times New Roman" w:cs="Times New Roman"/>
          <w:sz w:val="28"/>
          <w:szCs w:val="28"/>
        </w:rPr>
        <w:tab/>
        <w:t xml:space="preserve">Воспитательная работа…………………………………………................ </w:t>
      </w:r>
      <w:r w:rsidRPr="00506C89">
        <w:rPr>
          <w:rFonts w:ascii="Times New Roman" w:hAnsi="Times New Roman" w:cs="Times New Roman"/>
          <w:sz w:val="28"/>
          <w:szCs w:val="28"/>
        </w:rPr>
        <w:tab/>
        <w:t>2</w:t>
      </w:r>
      <w:r w:rsidR="004500F9">
        <w:rPr>
          <w:rFonts w:ascii="Times New Roman" w:hAnsi="Times New Roman" w:cs="Times New Roman"/>
          <w:sz w:val="28"/>
          <w:szCs w:val="28"/>
        </w:rPr>
        <w:t>4</w:t>
      </w:r>
      <w:r w:rsidRPr="00506C89">
        <w:rPr>
          <w:rFonts w:ascii="Times New Roman" w:hAnsi="Times New Roman" w:cs="Times New Roman"/>
          <w:sz w:val="28"/>
          <w:szCs w:val="28"/>
        </w:rPr>
        <w:t xml:space="preserve"> </w:t>
      </w:r>
    </w:p>
    <w:p w:rsidR="007A6925" w:rsidRPr="00506C89" w:rsidRDefault="007A6925" w:rsidP="00506C89">
      <w:pPr>
        <w:spacing w:after="0" w:line="360" w:lineRule="auto"/>
        <w:rPr>
          <w:rFonts w:ascii="Times New Roman" w:hAnsi="Times New Roman" w:cs="Times New Roman"/>
          <w:sz w:val="28"/>
          <w:szCs w:val="28"/>
        </w:rPr>
      </w:pPr>
      <w:r w:rsidRPr="00506C89">
        <w:rPr>
          <w:rFonts w:ascii="Times New Roman" w:hAnsi="Times New Roman" w:cs="Times New Roman"/>
          <w:sz w:val="28"/>
          <w:szCs w:val="28"/>
        </w:rPr>
        <w:t xml:space="preserve">2.3. </w:t>
      </w:r>
      <w:r w:rsidRPr="00506C89">
        <w:rPr>
          <w:rFonts w:ascii="Times New Roman" w:hAnsi="Times New Roman" w:cs="Times New Roman"/>
          <w:sz w:val="28"/>
          <w:szCs w:val="28"/>
        </w:rPr>
        <w:tab/>
        <w:t xml:space="preserve">Инструкторская и судейская практика………………………………….. </w:t>
      </w:r>
      <w:r w:rsidRPr="00506C89">
        <w:rPr>
          <w:rFonts w:ascii="Times New Roman" w:hAnsi="Times New Roman" w:cs="Times New Roman"/>
          <w:sz w:val="28"/>
          <w:szCs w:val="28"/>
        </w:rPr>
        <w:tab/>
        <w:t>2</w:t>
      </w:r>
      <w:r w:rsidR="0019473D">
        <w:rPr>
          <w:rFonts w:ascii="Times New Roman" w:hAnsi="Times New Roman" w:cs="Times New Roman"/>
          <w:sz w:val="28"/>
          <w:szCs w:val="28"/>
        </w:rPr>
        <w:t>6</w:t>
      </w:r>
      <w:r w:rsidRPr="00506C89">
        <w:rPr>
          <w:rFonts w:ascii="Times New Roman" w:hAnsi="Times New Roman" w:cs="Times New Roman"/>
          <w:sz w:val="28"/>
          <w:szCs w:val="28"/>
        </w:rPr>
        <w:t xml:space="preserve"> </w:t>
      </w:r>
    </w:p>
    <w:p w:rsidR="007A6925" w:rsidRPr="00506C89" w:rsidRDefault="007A6925" w:rsidP="00506C89">
      <w:pPr>
        <w:spacing w:after="0" w:line="360" w:lineRule="auto"/>
        <w:rPr>
          <w:rFonts w:ascii="Times New Roman" w:hAnsi="Times New Roman" w:cs="Times New Roman"/>
          <w:sz w:val="28"/>
          <w:szCs w:val="28"/>
        </w:rPr>
      </w:pPr>
      <w:r w:rsidRPr="00506C89">
        <w:rPr>
          <w:rFonts w:ascii="Times New Roman" w:hAnsi="Times New Roman" w:cs="Times New Roman"/>
          <w:sz w:val="28"/>
          <w:szCs w:val="28"/>
        </w:rPr>
        <w:t xml:space="preserve">2.4. </w:t>
      </w:r>
      <w:r w:rsidRPr="00506C89">
        <w:rPr>
          <w:rFonts w:ascii="Times New Roman" w:hAnsi="Times New Roman" w:cs="Times New Roman"/>
          <w:sz w:val="28"/>
          <w:szCs w:val="28"/>
        </w:rPr>
        <w:tab/>
        <w:t xml:space="preserve">Восстановительные средства и мероприятия…………………………… </w:t>
      </w:r>
      <w:r w:rsidRPr="00506C89">
        <w:rPr>
          <w:rFonts w:ascii="Times New Roman" w:hAnsi="Times New Roman" w:cs="Times New Roman"/>
          <w:sz w:val="28"/>
          <w:szCs w:val="28"/>
        </w:rPr>
        <w:tab/>
        <w:t>2</w:t>
      </w:r>
      <w:r w:rsidR="0019473D">
        <w:rPr>
          <w:rFonts w:ascii="Times New Roman" w:hAnsi="Times New Roman" w:cs="Times New Roman"/>
          <w:sz w:val="28"/>
          <w:szCs w:val="28"/>
        </w:rPr>
        <w:t>7</w:t>
      </w:r>
      <w:r w:rsidRPr="00506C89">
        <w:rPr>
          <w:rFonts w:ascii="Times New Roman" w:hAnsi="Times New Roman" w:cs="Times New Roman"/>
          <w:sz w:val="28"/>
          <w:szCs w:val="28"/>
        </w:rPr>
        <w:t xml:space="preserve"> </w:t>
      </w:r>
    </w:p>
    <w:p w:rsidR="007A6925" w:rsidRPr="00506C89" w:rsidRDefault="007A6925" w:rsidP="00506C89">
      <w:pPr>
        <w:spacing w:after="0" w:line="360" w:lineRule="auto"/>
        <w:rPr>
          <w:rFonts w:ascii="Times New Roman" w:hAnsi="Times New Roman" w:cs="Times New Roman"/>
          <w:sz w:val="28"/>
          <w:szCs w:val="28"/>
        </w:rPr>
      </w:pPr>
      <w:r w:rsidRPr="00506C89">
        <w:rPr>
          <w:rFonts w:ascii="Times New Roman" w:hAnsi="Times New Roman" w:cs="Times New Roman"/>
          <w:sz w:val="28"/>
          <w:szCs w:val="28"/>
        </w:rPr>
        <w:t xml:space="preserve">3. </w:t>
      </w:r>
      <w:r w:rsidRPr="00506C89">
        <w:rPr>
          <w:rFonts w:ascii="Times New Roman" w:hAnsi="Times New Roman" w:cs="Times New Roman"/>
          <w:sz w:val="28"/>
          <w:szCs w:val="28"/>
        </w:rPr>
        <w:tab/>
        <w:t xml:space="preserve">МЕТОДИЧЕСКОЕ ОБЕСПЕЧЕНИЕ……………………………............. </w:t>
      </w:r>
      <w:r w:rsidRPr="00506C89">
        <w:rPr>
          <w:rFonts w:ascii="Times New Roman" w:hAnsi="Times New Roman" w:cs="Times New Roman"/>
          <w:sz w:val="28"/>
          <w:szCs w:val="28"/>
        </w:rPr>
        <w:tab/>
        <w:t>2</w:t>
      </w:r>
      <w:r w:rsidR="004500F9">
        <w:rPr>
          <w:rFonts w:ascii="Times New Roman" w:hAnsi="Times New Roman" w:cs="Times New Roman"/>
          <w:sz w:val="28"/>
          <w:szCs w:val="28"/>
        </w:rPr>
        <w:t>8</w:t>
      </w:r>
      <w:r w:rsidRPr="00506C89">
        <w:rPr>
          <w:rFonts w:ascii="Times New Roman" w:hAnsi="Times New Roman" w:cs="Times New Roman"/>
          <w:sz w:val="28"/>
          <w:szCs w:val="28"/>
        </w:rPr>
        <w:t xml:space="preserve"> </w:t>
      </w:r>
    </w:p>
    <w:p w:rsidR="007A6925" w:rsidRPr="00506C89" w:rsidRDefault="007A6925" w:rsidP="00506C89">
      <w:pPr>
        <w:spacing w:after="0" w:line="360" w:lineRule="auto"/>
        <w:rPr>
          <w:rFonts w:ascii="Times New Roman" w:hAnsi="Times New Roman" w:cs="Times New Roman"/>
          <w:sz w:val="28"/>
          <w:szCs w:val="28"/>
        </w:rPr>
      </w:pPr>
      <w:r w:rsidRPr="00506C89">
        <w:rPr>
          <w:rFonts w:ascii="Times New Roman" w:hAnsi="Times New Roman" w:cs="Times New Roman"/>
          <w:sz w:val="28"/>
          <w:szCs w:val="28"/>
        </w:rPr>
        <w:t xml:space="preserve">3.1. </w:t>
      </w:r>
      <w:r w:rsidRPr="00506C89">
        <w:rPr>
          <w:rFonts w:ascii="Times New Roman" w:hAnsi="Times New Roman" w:cs="Times New Roman"/>
          <w:sz w:val="28"/>
          <w:szCs w:val="28"/>
        </w:rPr>
        <w:tab/>
        <w:t xml:space="preserve">Принципы, средства, методы спортивной тренировки………………… </w:t>
      </w:r>
      <w:r w:rsidRPr="00506C89">
        <w:rPr>
          <w:rFonts w:ascii="Times New Roman" w:hAnsi="Times New Roman" w:cs="Times New Roman"/>
          <w:sz w:val="28"/>
          <w:szCs w:val="28"/>
        </w:rPr>
        <w:tab/>
        <w:t>2</w:t>
      </w:r>
      <w:r w:rsidR="004500F9">
        <w:rPr>
          <w:rFonts w:ascii="Times New Roman" w:hAnsi="Times New Roman" w:cs="Times New Roman"/>
          <w:sz w:val="28"/>
          <w:szCs w:val="28"/>
        </w:rPr>
        <w:t>8</w:t>
      </w:r>
      <w:r w:rsidRPr="00506C89">
        <w:rPr>
          <w:rFonts w:ascii="Times New Roman" w:hAnsi="Times New Roman" w:cs="Times New Roman"/>
          <w:sz w:val="28"/>
          <w:szCs w:val="28"/>
        </w:rPr>
        <w:t xml:space="preserve"> </w:t>
      </w:r>
    </w:p>
    <w:p w:rsidR="007A6925" w:rsidRPr="00506C89" w:rsidRDefault="007A6925" w:rsidP="00506C89">
      <w:pPr>
        <w:spacing w:after="0" w:line="360" w:lineRule="auto"/>
        <w:rPr>
          <w:rFonts w:ascii="Times New Roman" w:hAnsi="Times New Roman" w:cs="Times New Roman"/>
          <w:sz w:val="28"/>
          <w:szCs w:val="28"/>
        </w:rPr>
      </w:pPr>
      <w:r w:rsidRPr="00506C89">
        <w:rPr>
          <w:rFonts w:ascii="Times New Roman" w:hAnsi="Times New Roman" w:cs="Times New Roman"/>
          <w:sz w:val="28"/>
          <w:szCs w:val="28"/>
        </w:rPr>
        <w:t xml:space="preserve">3.2. </w:t>
      </w:r>
      <w:r w:rsidRPr="00506C89">
        <w:rPr>
          <w:rFonts w:ascii="Times New Roman" w:hAnsi="Times New Roman" w:cs="Times New Roman"/>
          <w:sz w:val="28"/>
          <w:szCs w:val="28"/>
        </w:rPr>
        <w:tab/>
        <w:t xml:space="preserve">Методические рекомендации по организации и проведению тренировки…………………………………………………………………….. </w:t>
      </w:r>
      <w:r w:rsidRPr="00506C89">
        <w:rPr>
          <w:rFonts w:ascii="Times New Roman" w:hAnsi="Times New Roman" w:cs="Times New Roman"/>
          <w:sz w:val="28"/>
          <w:szCs w:val="28"/>
        </w:rPr>
        <w:tab/>
        <w:t>2</w:t>
      </w:r>
      <w:r w:rsidR="00E918F2">
        <w:rPr>
          <w:rFonts w:ascii="Times New Roman" w:hAnsi="Times New Roman" w:cs="Times New Roman"/>
          <w:sz w:val="28"/>
          <w:szCs w:val="28"/>
        </w:rPr>
        <w:t>9</w:t>
      </w:r>
      <w:r w:rsidRPr="00506C89">
        <w:rPr>
          <w:rFonts w:ascii="Times New Roman" w:hAnsi="Times New Roman" w:cs="Times New Roman"/>
          <w:sz w:val="28"/>
          <w:szCs w:val="28"/>
        </w:rPr>
        <w:t xml:space="preserve"> </w:t>
      </w:r>
    </w:p>
    <w:p w:rsidR="007A6925" w:rsidRPr="00506C89" w:rsidRDefault="007A6925" w:rsidP="00506C89">
      <w:pPr>
        <w:spacing w:after="0" w:line="360" w:lineRule="auto"/>
        <w:rPr>
          <w:rFonts w:ascii="Times New Roman" w:hAnsi="Times New Roman" w:cs="Times New Roman"/>
          <w:sz w:val="28"/>
          <w:szCs w:val="28"/>
        </w:rPr>
      </w:pPr>
      <w:r w:rsidRPr="00506C89">
        <w:rPr>
          <w:rFonts w:ascii="Times New Roman" w:hAnsi="Times New Roman" w:cs="Times New Roman"/>
          <w:sz w:val="28"/>
          <w:szCs w:val="28"/>
        </w:rPr>
        <w:t xml:space="preserve">3.3. </w:t>
      </w:r>
      <w:r w:rsidRPr="00506C89">
        <w:rPr>
          <w:rFonts w:ascii="Times New Roman" w:hAnsi="Times New Roman" w:cs="Times New Roman"/>
          <w:sz w:val="28"/>
          <w:szCs w:val="28"/>
        </w:rPr>
        <w:tab/>
        <w:t xml:space="preserve">Материально-технические условия…………………………………….... </w:t>
      </w:r>
      <w:r w:rsidR="00E918F2">
        <w:rPr>
          <w:rFonts w:ascii="Times New Roman" w:hAnsi="Times New Roman" w:cs="Times New Roman"/>
          <w:sz w:val="28"/>
          <w:szCs w:val="28"/>
        </w:rPr>
        <w:t>3</w:t>
      </w:r>
      <w:r w:rsidR="00782231">
        <w:rPr>
          <w:rFonts w:ascii="Times New Roman" w:hAnsi="Times New Roman" w:cs="Times New Roman"/>
          <w:sz w:val="28"/>
          <w:szCs w:val="28"/>
        </w:rPr>
        <w:t>1</w:t>
      </w:r>
      <w:r w:rsidRPr="00506C89">
        <w:rPr>
          <w:rFonts w:ascii="Times New Roman" w:hAnsi="Times New Roman" w:cs="Times New Roman"/>
          <w:sz w:val="28"/>
          <w:szCs w:val="28"/>
        </w:rPr>
        <w:t xml:space="preserve"> </w:t>
      </w:r>
    </w:p>
    <w:p w:rsidR="007A6925" w:rsidRPr="00506C89" w:rsidRDefault="007A6925" w:rsidP="00506C89">
      <w:pPr>
        <w:spacing w:after="0" w:line="360" w:lineRule="auto"/>
        <w:rPr>
          <w:rFonts w:ascii="Times New Roman" w:hAnsi="Times New Roman" w:cs="Times New Roman"/>
          <w:sz w:val="28"/>
          <w:szCs w:val="28"/>
        </w:rPr>
        <w:sectPr w:rsidR="007A6925" w:rsidRPr="00506C89" w:rsidSect="00B61306">
          <w:footerReference w:type="default" r:id="rId9"/>
          <w:pgSz w:w="11907" w:h="16839" w:code="9"/>
          <w:pgMar w:top="720" w:right="567" w:bottom="720" w:left="567" w:header="720" w:footer="720" w:gutter="0"/>
          <w:cols w:space="720"/>
          <w:noEndnote/>
          <w:titlePg/>
          <w:docGrid w:linePitch="299"/>
        </w:sectPr>
      </w:pPr>
      <w:r w:rsidRPr="00506C89">
        <w:rPr>
          <w:rFonts w:ascii="Times New Roman" w:hAnsi="Times New Roman" w:cs="Times New Roman"/>
          <w:sz w:val="28"/>
          <w:szCs w:val="28"/>
        </w:rPr>
        <w:t xml:space="preserve">СПИСОК ИСПОЛЬЗУЕМОЙ ЛИТЕРАТУРЫ………………………………... </w:t>
      </w:r>
      <w:r w:rsidRPr="00506C89">
        <w:rPr>
          <w:rFonts w:ascii="Times New Roman" w:hAnsi="Times New Roman" w:cs="Times New Roman"/>
          <w:sz w:val="28"/>
          <w:szCs w:val="28"/>
        </w:rPr>
        <w:tab/>
      </w:r>
      <w:r w:rsidR="00782231">
        <w:rPr>
          <w:rFonts w:ascii="Times New Roman" w:hAnsi="Times New Roman" w:cs="Times New Roman"/>
          <w:sz w:val="28"/>
          <w:szCs w:val="28"/>
        </w:rPr>
        <w:t>32</w:t>
      </w:r>
    </w:p>
    <w:p w:rsidR="007A6925" w:rsidRPr="00506C89" w:rsidRDefault="007A6925" w:rsidP="00506C89">
      <w:pPr>
        <w:spacing w:after="0" w:line="360" w:lineRule="auto"/>
        <w:jc w:val="center"/>
        <w:rPr>
          <w:rFonts w:ascii="Times New Roman" w:hAnsi="Times New Roman" w:cs="Times New Roman"/>
          <w:b/>
          <w:sz w:val="28"/>
          <w:szCs w:val="28"/>
        </w:rPr>
      </w:pPr>
      <w:r w:rsidRPr="00506C89">
        <w:rPr>
          <w:rFonts w:ascii="Times New Roman" w:hAnsi="Times New Roman" w:cs="Times New Roman"/>
          <w:b/>
          <w:sz w:val="28"/>
          <w:szCs w:val="28"/>
        </w:rPr>
        <w:lastRenderedPageBreak/>
        <w:t>ПОЯСНИТЕЛЬНАЯ ЗАПИСКА</w:t>
      </w:r>
    </w:p>
    <w:p w:rsidR="007A6925" w:rsidRPr="00506C89" w:rsidRDefault="007A6925" w:rsidP="00506C89">
      <w:pPr>
        <w:spacing w:after="0" w:line="360" w:lineRule="auto"/>
        <w:ind w:firstLine="708"/>
        <w:jc w:val="both"/>
        <w:rPr>
          <w:rFonts w:ascii="Times New Roman" w:hAnsi="Times New Roman" w:cs="Times New Roman"/>
          <w:sz w:val="28"/>
          <w:szCs w:val="28"/>
        </w:rPr>
      </w:pPr>
      <w:r w:rsidRPr="00506C89">
        <w:rPr>
          <w:rFonts w:ascii="Times New Roman" w:hAnsi="Times New Roman" w:cs="Times New Roman"/>
          <w:sz w:val="28"/>
          <w:szCs w:val="28"/>
        </w:rPr>
        <w:t xml:space="preserve"> Баскетбол – одна из самых популярных игр в нашей стране. Для игры в баскетбол характерны разнообразные движения: ходьба, бег, остановки, повороты, прыжки, ловля, броски и ведение мяча, осуществляемые в единоборстве с соперниками. Игры подобные баскетболу были популярны у разных народов еще в глубокой древности, однако официальной даты рождения баскетбола принято считать 1891 год. Автором является доктор анатомии Джеймс </w:t>
      </w:r>
      <w:proofErr w:type="spellStart"/>
      <w:r w:rsidRPr="00506C89">
        <w:rPr>
          <w:rFonts w:ascii="Times New Roman" w:hAnsi="Times New Roman" w:cs="Times New Roman"/>
          <w:sz w:val="28"/>
          <w:szCs w:val="28"/>
        </w:rPr>
        <w:t>Нейсмит</w:t>
      </w:r>
      <w:proofErr w:type="spellEnd"/>
      <w:r w:rsidRPr="00506C89">
        <w:rPr>
          <w:rFonts w:ascii="Times New Roman" w:hAnsi="Times New Roman" w:cs="Times New Roman"/>
          <w:sz w:val="28"/>
          <w:szCs w:val="28"/>
        </w:rPr>
        <w:t xml:space="preserve">, который задался целью создать новую спортивную игру с мячом. Она должна была отвлечь молодых людей от ненужных дел и развивать их физически. Первая игра состоялась в 1891 году. На балконах спортивного зала были подвешены, две оказавшиеся под рукой корзины от персиков, куда и забрасывался мяч. Отсюда и пошло название баскетбола. </w:t>
      </w:r>
      <w:proofErr w:type="spellStart"/>
      <w:r w:rsidRPr="00506C89">
        <w:rPr>
          <w:rFonts w:ascii="Times New Roman" w:hAnsi="Times New Roman" w:cs="Times New Roman"/>
          <w:sz w:val="28"/>
          <w:szCs w:val="28"/>
        </w:rPr>
        <w:t>Баскет</w:t>
      </w:r>
      <w:proofErr w:type="spellEnd"/>
      <w:r w:rsidRPr="00506C89">
        <w:rPr>
          <w:rFonts w:ascii="Times New Roman" w:hAnsi="Times New Roman" w:cs="Times New Roman"/>
          <w:sz w:val="28"/>
          <w:szCs w:val="28"/>
        </w:rPr>
        <w:t xml:space="preserve"> - корзина, бол - мяч. Вскоре эта игра захватила весь мир. В России возникновение этой игры связано с Петербургским обществом «Маяк», где в 1906 году </w:t>
      </w:r>
      <w:proofErr w:type="gramStart"/>
      <w:r w:rsidRPr="00506C89">
        <w:rPr>
          <w:rFonts w:ascii="Times New Roman" w:hAnsi="Times New Roman" w:cs="Times New Roman"/>
          <w:sz w:val="28"/>
          <w:szCs w:val="28"/>
        </w:rPr>
        <w:t>была создана команда и начались</w:t>
      </w:r>
      <w:proofErr w:type="gramEnd"/>
      <w:r w:rsidRPr="00506C89">
        <w:rPr>
          <w:rFonts w:ascii="Times New Roman" w:hAnsi="Times New Roman" w:cs="Times New Roman"/>
          <w:sz w:val="28"/>
          <w:szCs w:val="28"/>
        </w:rPr>
        <w:t xml:space="preserve"> регулярные занятия. Первые крупные соревнования по баскетболу в нашей стране прошли на физкультурном празднике 1929 года в городе Москва. Игра сама не только развивает физически, но и имеет функцию подготовки к труду. Именно в игре, где творчески воссоздаются реальные жизненные ситуации, наилучшим образом формируются качество личности, определяющие успешность трудовой деятельности. Игра – процесс моделирования реальных жизненных условий. Посредством игры приобретаются жизненные навыки и умения. Она заставляет совершенствовать психологические механизмы, способствующие формированию целостной личности человека. Коллективность действий и появление тактики в игре становится возможным благодаря способности мыслить. При работе с </w:t>
      </w:r>
      <w:proofErr w:type="gramStart"/>
      <w:r w:rsidRPr="00506C89">
        <w:rPr>
          <w:rFonts w:ascii="Times New Roman" w:hAnsi="Times New Roman" w:cs="Times New Roman"/>
          <w:sz w:val="28"/>
          <w:szCs w:val="28"/>
        </w:rPr>
        <w:t>занимающимися</w:t>
      </w:r>
      <w:proofErr w:type="gramEnd"/>
      <w:r w:rsidRPr="00506C89">
        <w:rPr>
          <w:rFonts w:ascii="Times New Roman" w:hAnsi="Times New Roman" w:cs="Times New Roman"/>
          <w:sz w:val="28"/>
          <w:szCs w:val="28"/>
        </w:rPr>
        <w:t xml:space="preserve"> необходимо учитывать, что у школьников Крайнего Севера, отмечается высокая заболеваемость органов зрения, низкий уровень обеспечения организма витамином С. Увеличилось число сердечно - сосудистых заболеваний, снизились показатели жизненной емкости легких. </w:t>
      </w:r>
      <w:proofErr w:type="gramStart"/>
      <w:r w:rsidRPr="00506C89">
        <w:rPr>
          <w:rFonts w:ascii="Times New Roman" w:hAnsi="Times New Roman" w:cs="Times New Roman"/>
          <w:sz w:val="28"/>
          <w:szCs w:val="28"/>
        </w:rPr>
        <w:t xml:space="preserve">Ухудшились результаты </w:t>
      </w:r>
      <w:r w:rsidRPr="00506C89">
        <w:rPr>
          <w:rFonts w:ascii="Times New Roman" w:hAnsi="Times New Roman" w:cs="Times New Roman"/>
          <w:sz w:val="28"/>
          <w:szCs w:val="28"/>
        </w:rPr>
        <w:lastRenderedPageBreak/>
        <w:t>физической подготовки, возросло число освобожденных от уроков физической культуры.</w:t>
      </w:r>
      <w:proofErr w:type="gramEnd"/>
      <w:r w:rsidRPr="00506C89">
        <w:rPr>
          <w:rFonts w:ascii="Times New Roman" w:hAnsi="Times New Roman" w:cs="Times New Roman"/>
          <w:sz w:val="28"/>
          <w:szCs w:val="28"/>
        </w:rPr>
        <w:t xml:space="preserve"> По утверждению медиков, двигательная активность на уроке физкультуры недостаточная при высоких умственных нагрузках. Поэтому спортивная тренировка является продолжением активной физической деятельности учащихся. При этом необходимо не забывать, что итогом работы спортивной секции ДЮСШ является конечный результат, показатель наивысшего мастерства.</w:t>
      </w:r>
    </w:p>
    <w:p w:rsidR="007A6925" w:rsidRDefault="007A6925" w:rsidP="00506C89">
      <w:pPr>
        <w:spacing w:after="0" w:line="360" w:lineRule="auto"/>
        <w:ind w:firstLine="708"/>
        <w:jc w:val="both"/>
        <w:rPr>
          <w:rFonts w:ascii="Times New Roman" w:hAnsi="Times New Roman" w:cs="Times New Roman"/>
          <w:sz w:val="28"/>
          <w:szCs w:val="28"/>
        </w:rPr>
      </w:pPr>
      <w:r w:rsidRPr="00506C89">
        <w:rPr>
          <w:rFonts w:ascii="Times New Roman" w:hAnsi="Times New Roman" w:cs="Times New Roman"/>
          <w:sz w:val="28"/>
          <w:szCs w:val="28"/>
        </w:rPr>
        <w:t xml:space="preserve">Данная программа адаптирована под реальные условия муниципального </w:t>
      </w:r>
      <w:r w:rsidR="002226C4">
        <w:rPr>
          <w:rFonts w:ascii="Times New Roman" w:hAnsi="Times New Roman" w:cs="Times New Roman"/>
          <w:sz w:val="28"/>
          <w:szCs w:val="28"/>
        </w:rPr>
        <w:t xml:space="preserve">бюджетного </w:t>
      </w:r>
      <w:r w:rsidRPr="00506C89">
        <w:rPr>
          <w:rFonts w:ascii="Times New Roman" w:hAnsi="Times New Roman" w:cs="Times New Roman"/>
          <w:sz w:val="28"/>
          <w:szCs w:val="28"/>
        </w:rPr>
        <w:t>образовательного</w:t>
      </w:r>
      <w:r w:rsidR="002226C4">
        <w:rPr>
          <w:rFonts w:ascii="Times New Roman" w:hAnsi="Times New Roman" w:cs="Times New Roman"/>
          <w:sz w:val="28"/>
          <w:szCs w:val="28"/>
        </w:rPr>
        <w:t xml:space="preserve"> </w:t>
      </w:r>
      <w:r w:rsidRPr="00506C89">
        <w:rPr>
          <w:rFonts w:ascii="Times New Roman" w:hAnsi="Times New Roman" w:cs="Times New Roman"/>
          <w:sz w:val="28"/>
          <w:szCs w:val="28"/>
        </w:rPr>
        <w:t xml:space="preserve">учреждения дополнительного образования </w:t>
      </w:r>
      <w:r w:rsidR="002226C4">
        <w:rPr>
          <w:rFonts w:ascii="Times New Roman" w:hAnsi="Times New Roman" w:cs="Times New Roman"/>
          <w:sz w:val="28"/>
          <w:szCs w:val="28"/>
        </w:rPr>
        <w:t>«Борисоглебская детско-юношеская спортивная школа»</w:t>
      </w:r>
      <w:r w:rsidRPr="00506C89">
        <w:rPr>
          <w:rFonts w:ascii="Times New Roman" w:hAnsi="Times New Roman" w:cs="Times New Roman"/>
          <w:sz w:val="28"/>
          <w:szCs w:val="28"/>
        </w:rPr>
        <w:t xml:space="preserve">. </w:t>
      </w:r>
    </w:p>
    <w:p w:rsidR="007A6925" w:rsidRPr="00506C89" w:rsidRDefault="007A6925" w:rsidP="002226C4">
      <w:pPr>
        <w:rPr>
          <w:rFonts w:ascii="Times New Roman" w:hAnsi="Times New Roman" w:cs="Times New Roman"/>
          <w:b/>
          <w:sz w:val="28"/>
          <w:szCs w:val="28"/>
        </w:rPr>
      </w:pPr>
      <w:r>
        <w:t xml:space="preserve">                                                </w:t>
      </w:r>
      <w:r w:rsidRPr="00506C89">
        <w:rPr>
          <w:rFonts w:ascii="Times New Roman" w:hAnsi="Times New Roman" w:cs="Times New Roman"/>
          <w:b/>
          <w:sz w:val="28"/>
          <w:szCs w:val="28"/>
        </w:rPr>
        <w:t>Цель и задачи программы</w:t>
      </w:r>
    </w:p>
    <w:p w:rsidR="007A6925" w:rsidRPr="00506C89" w:rsidRDefault="007A6925" w:rsidP="00506C89">
      <w:pPr>
        <w:jc w:val="both"/>
        <w:rPr>
          <w:rFonts w:ascii="Times New Roman" w:hAnsi="Times New Roman" w:cs="Times New Roman"/>
          <w:sz w:val="28"/>
          <w:szCs w:val="28"/>
        </w:rPr>
      </w:pPr>
      <w:r w:rsidRPr="00506C89">
        <w:rPr>
          <w:rFonts w:ascii="Times New Roman" w:hAnsi="Times New Roman" w:cs="Times New Roman"/>
          <w:b/>
          <w:sz w:val="28"/>
          <w:szCs w:val="28"/>
        </w:rPr>
        <w:t>Цель</w:t>
      </w:r>
      <w:r w:rsidRPr="00506C89">
        <w:rPr>
          <w:rFonts w:ascii="Times New Roman" w:hAnsi="Times New Roman" w:cs="Times New Roman"/>
          <w:sz w:val="28"/>
          <w:szCs w:val="28"/>
        </w:rPr>
        <w:t xml:space="preserve"> – многолетняя подготовка спортивных резервов для баскетбола в детско-юношеской спортивной школе, подготовка спортсменов высокой квалификации с гармоничным развитием физических и духовных сил.</w:t>
      </w:r>
    </w:p>
    <w:p w:rsidR="007A6925" w:rsidRPr="00506C89" w:rsidRDefault="007A6925" w:rsidP="007A6925">
      <w:pPr>
        <w:rPr>
          <w:rFonts w:ascii="Times New Roman" w:hAnsi="Times New Roman" w:cs="Times New Roman"/>
          <w:b/>
          <w:sz w:val="28"/>
          <w:szCs w:val="28"/>
        </w:rPr>
      </w:pPr>
      <w:r w:rsidRPr="00506C89">
        <w:rPr>
          <w:rFonts w:ascii="Times New Roman" w:hAnsi="Times New Roman" w:cs="Times New Roman"/>
          <w:b/>
          <w:sz w:val="28"/>
          <w:szCs w:val="28"/>
        </w:rPr>
        <w:t xml:space="preserve">Задачи: </w:t>
      </w:r>
    </w:p>
    <w:p w:rsidR="007A6925" w:rsidRPr="00506C89" w:rsidRDefault="007A6925" w:rsidP="00506C89">
      <w:pPr>
        <w:jc w:val="both"/>
        <w:rPr>
          <w:rFonts w:ascii="Times New Roman" w:hAnsi="Times New Roman" w:cs="Times New Roman"/>
          <w:sz w:val="28"/>
          <w:szCs w:val="28"/>
        </w:rPr>
      </w:pPr>
      <w:r w:rsidRPr="00506C89">
        <w:rPr>
          <w:rFonts w:ascii="Times New Roman" w:hAnsi="Times New Roman" w:cs="Times New Roman"/>
          <w:sz w:val="28"/>
          <w:szCs w:val="28"/>
        </w:rPr>
        <w:t xml:space="preserve">1. Укрепление здоровья, развитие физических качеств, содействие гармоническому физическому развитию; </w:t>
      </w:r>
    </w:p>
    <w:p w:rsidR="007A6925" w:rsidRPr="00506C89" w:rsidRDefault="007A6925" w:rsidP="00506C89">
      <w:pPr>
        <w:jc w:val="both"/>
        <w:rPr>
          <w:rFonts w:ascii="Times New Roman" w:hAnsi="Times New Roman" w:cs="Times New Roman"/>
          <w:sz w:val="28"/>
          <w:szCs w:val="28"/>
        </w:rPr>
      </w:pPr>
      <w:r w:rsidRPr="00506C89">
        <w:rPr>
          <w:rFonts w:ascii="Times New Roman" w:hAnsi="Times New Roman" w:cs="Times New Roman"/>
          <w:sz w:val="28"/>
          <w:szCs w:val="28"/>
        </w:rPr>
        <w:t>2. Обучение техники и тактики игры в баскетбол;</w:t>
      </w:r>
    </w:p>
    <w:p w:rsidR="007A6925" w:rsidRPr="00506C89" w:rsidRDefault="007A6925" w:rsidP="00506C89">
      <w:pPr>
        <w:jc w:val="both"/>
        <w:rPr>
          <w:rFonts w:ascii="Times New Roman" w:hAnsi="Times New Roman" w:cs="Times New Roman"/>
          <w:sz w:val="28"/>
          <w:szCs w:val="28"/>
        </w:rPr>
      </w:pPr>
      <w:r w:rsidRPr="00506C89">
        <w:rPr>
          <w:rFonts w:ascii="Times New Roman" w:hAnsi="Times New Roman" w:cs="Times New Roman"/>
          <w:sz w:val="28"/>
          <w:szCs w:val="28"/>
        </w:rPr>
        <w:t>3. Воспитание морально-волевых качеств личности;</w:t>
      </w:r>
    </w:p>
    <w:p w:rsidR="004500F9" w:rsidRDefault="007A6925" w:rsidP="004500F9">
      <w:pPr>
        <w:jc w:val="both"/>
        <w:rPr>
          <w:rFonts w:ascii="Times New Roman" w:hAnsi="Times New Roman" w:cs="Times New Roman"/>
          <w:sz w:val="28"/>
          <w:szCs w:val="28"/>
        </w:rPr>
      </w:pPr>
      <w:r w:rsidRPr="00506C89">
        <w:rPr>
          <w:rFonts w:ascii="Times New Roman" w:hAnsi="Times New Roman" w:cs="Times New Roman"/>
          <w:sz w:val="28"/>
          <w:szCs w:val="28"/>
        </w:rPr>
        <w:t xml:space="preserve">4. Формирование у </w:t>
      </w:r>
      <w:proofErr w:type="gramStart"/>
      <w:r w:rsidRPr="00506C89">
        <w:rPr>
          <w:rFonts w:ascii="Times New Roman" w:hAnsi="Times New Roman" w:cs="Times New Roman"/>
          <w:sz w:val="28"/>
          <w:szCs w:val="28"/>
        </w:rPr>
        <w:t>занимающихся</w:t>
      </w:r>
      <w:proofErr w:type="gramEnd"/>
      <w:r w:rsidRPr="00506C89">
        <w:rPr>
          <w:rFonts w:ascii="Times New Roman" w:hAnsi="Times New Roman" w:cs="Times New Roman"/>
          <w:sz w:val="28"/>
          <w:szCs w:val="28"/>
        </w:rPr>
        <w:t xml:space="preserve"> стойкого интереса к занятиям баскетболом.</w:t>
      </w:r>
    </w:p>
    <w:p w:rsidR="007A6925" w:rsidRPr="00506C89" w:rsidRDefault="007A6925" w:rsidP="004500F9">
      <w:pPr>
        <w:jc w:val="center"/>
        <w:rPr>
          <w:rFonts w:ascii="Times New Roman" w:hAnsi="Times New Roman" w:cs="Times New Roman"/>
          <w:b/>
          <w:sz w:val="28"/>
          <w:szCs w:val="28"/>
        </w:rPr>
      </w:pPr>
      <w:r w:rsidRPr="00506C89">
        <w:rPr>
          <w:rFonts w:ascii="Times New Roman" w:hAnsi="Times New Roman" w:cs="Times New Roman"/>
          <w:b/>
          <w:sz w:val="28"/>
          <w:szCs w:val="28"/>
        </w:rPr>
        <w:t>Условия реализации программы</w:t>
      </w:r>
    </w:p>
    <w:p w:rsidR="007A6925" w:rsidRPr="00506C89" w:rsidRDefault="007A6925" w:rsidP="002226C4">
      <w:pPr>
        <w:spacing w:after="0" w:line="360" w:lineRule="auto"/>
        <w:jc w:val="both"/>
        <w:rPr>
          <w:rFonts w:ascii="Times New Roman" w:hAnsi="Times New Roman" w:cs="Times New Roman"/>
          <w:sz w:val="28"/>
          <w:szCs w:val="28"/>
        </w:rPr>
      </w:pPr>
      <w:r w:rsidRPr="00506C89">
        <w:rPr>
          <w:rFonts w:ascii="Times New Roman" w:hAnsi="Times New Roman" w:cs="Times New Roman"/>
          <w:sz w:val="28"/>
          <w:szCs w:val="28"/>
        </w:rPr>
        <w:t xml:space="preserve"> </w:t>
      </w:r>
      <w:r w:rsidR="00506C89">
        <w:rPr>
          <w:rFonts w:ascii="Times New Roman" w:hAnsi="Times New Roman" w:cs="Times New Roman"/>
          <w:sz w:val="28"/>
          <w:szCs w:val="28"/>
        </w:rPr>
        <w:tab/>
      </w:r>
      <w:r w:rsidRPr="00506C89">
        <w:rPr>
          <w:rFonts w:ascii="Times New Roman" w:hAnsi="Times New Roman" w:cs="Times New Roman"/>
          <w:sz w:val="28"/>
          <w:szCs w:val="28"/>
        </w:rPr>
        <w:t>Программа рассчитана на обучение и воспитание детей и подростков в возрасте от 8 до 17 лет.</w:t>
      </w:r>
      <w:r w:rsidR="002226C4">
        <w:rPr>
          <w:rFonts w:ascii="Times New Roman" w:hAnsi="Times New Roman" w:cs="Times New Roman"/>
          <w:sz w:val="28"/>
          <w:szCs w:val="28"/>
        </w:rPr>
        <w:t xml:space="preserve"> </w:t>
      </w:r>
      <w:r w:rsidRPr="00506C89">
        <w:rPr>
          <w:rFonts w:ascii="Times New Roman" w:hAnsi="Times New Roman" w:cs="Times New Roman"/>
          <w:sz w:val="28"/>
          <w:szCs w:val="28"/>
        </w:rPr>
        <w:t>Срок реализации программы может сокращаться в зависимости от возраста поступления ребенка в ДЮСШ и качества освоения программы (выполнение нормативов и требование ЕВСК).</w:t>
      </w:r>
    </w:p>
    <w:p w:rsidR="007A6925" w:rsidRPr="00506C89" w:rsidRDefault="007A6925" w:rsidP="00506C89">
      <w:pPr>
        <w:spacing w:after="0" w:line="360" w:lineRule="auto"/>
        <w:ind w:firstLine="708"/>
        <w:jc w:val="both"/>
        <w:rPr>
          <w:rFonts w:ascii="Times New Roman" w:hAnsi="Times New Roman" w:cs="Times New Roman"/>
          <w:sz w:val="28"/>
          <w:szCs w:val="28"/>
        </w:rPr>
      </w:pPr>
      <w:r w:rsidRPr="00506C89">
        <w:rPr>
          <w:rFonts w:ascii="Times New Roman" w:hAnsi="Times New Roman" w:cs="Times New Roman"/>
          <w:sz w:val="28"/>
          <w:szCs w:val="28"/>
        </w:rPr>
        <w:t xml:space="preserve">В настоящей программе выделено </w:t>
      </w:r>
      <w:r w:rsidR="00304905">
        <w:rPr>
          <w:rFonts w:ascii="Times New Roman" w:hAnsi="Times New Roman" w:cs="Times New Roman"/>
          <w:sz w:val="28"/>
          <w:szCs w:val="28"/>
        </w:rPr>
        <w:t>2</w:t>
      </w:r>
      <w:r w:rsidRPr="00506C89">
        <w:rPr>
          <w:rFonts w:ascii="Times New Roman" w:hAnsi="Times New Roman" w:cs="Times New Roman"/>
          <w:sz w:val="28"/>
          <w:szCs w:val="28"/>
        </w:rPr>
        <w:t xml:space="preserve"> этапа спортивной подготовки:</w:t>
      </w:r>
    </w:p>
    <w:p w:rsidR="007A6925" w:rsidRPr="00506C89" w:rsidRDefault="007A6925" w:rsidP="00506C89">
      <w:pPr>
        <w:pStyle w:val="a3"/>
        <w:numPr>
          <w:ilvl w:val="0"/>
          <w:numId w:val="1"/>
        </w:numPr>
        <w:spacing w:after="0" w:line="360" w:lineRule="auto"/>
        <w:jc w:val="both"/>
        <w:rPr>
          <w:rFonts w:ascii="Times New Roman" w:hAnsi="Times New Roman" w:cs="Times New Roman"/>
          <w:sz w:val="28"/>
          <w:szCs w:val="28"/>
        </w:rPr>
      </w:pPr>
      <w:r w:rsidRPr="00506C89">
        <w:rPr>
          <w:rFonts w:ascii="Times New Roman" w:hAnsi="Times New Roman" w:cs="Times New Roman"/>
          <w:sz w:val="28"/>
          <w:szCs w:val="28"/>
        </w:rPr>
        <w:lastRenderedPageBreak/>
        <w:t xml:space="preserve">этап начальной подготовки (НП). </w:t>
      </w:r>
      <w:proofErr w:type="gramStart"/>
      <w:r w:rsidRPr="00506C89">
        <w:rPr>
          <w:rFonts w:ascii="Times New Roman" w:hAnsi="Times New Roman" w:cs="Times New Roman"/>
          <w:sz w:val="28"/>
          <w:szCs w:val="28"/>
        </w:rPr>
        <w:t>На данный этап зачисляются учащиеся общеобразовательных школ, имеющие разрешение врача, и достигших 8-ми летнего возраста.</w:t>
      </w:r>
      <w:proofErr w:type="gramEnd"/>
      <w:r w:rsidRPr="00506C89">
        <w:rPr>
          <w:rFonts w:ascii="Times New Roman" w:hAnsi="Times New Roman" w:cs="Times New Roman"/>
          <w:sz w:val="28"/>
          <w:szCs w:val="28"/>
        </w:rPr>
        <w:t xml:space="preserve"> На этом этапе осуществляются физкультурно-оздоровительная работа, направленная на разностороннюю физическую подготовку и овладение основами техники выбранного вида спорта – баскетбола, выбор спортивной специализации и выполнение контрольных нормативов для зачисления на УТ этап подготовки;</w:t>
      </w:r>
    </w:p>
    <w:p w:rsidR="007A6925" w:rsidRPr="00506C89" w:rsidRDefault="007A6925" w:rsidP="00506C89">
      <w:pPr>
        <w:pStyle w:val="a3"/>
        <w:numPr>
          <w:ilvl w:val="0"/>
          <w:numId w:val="1"/>
        </w:numPr>
        <w:spacing w:after="0" w:line="360" w:lineRule="auto"/>
        <w:jc w:val="both"/>
        <w:rPr>
          <w:rFonts w:ascii="Times New Roman" w:hAnsi="Times New Roman" w:cs="Times New Roman"/>
          <w:sz w:val="28"/>
          <w:szCs w:val="28"/>
        </w:rPr>
      </w:pPr>
      <w:r w:rsidRPr="00506C89">
        <w:rPr>
          <w:rFonts w:ascii="Times New Roman" w:hAnsi="Times New Roman" w:cs="Times New Roman"/>
          <w:sz w:val="28"/>
          <w:szCs w:val="28"/>
        </w:rPr>
        <w:t>учебно-тренировочный (УТ). Группы этапа комплектуются из числа одаренных и способных к спорту детей и подростков, прошедших начальную подготовку, выполнивших нормативные требования по общей физической и технической подготовке. В УТГ-3 зачисляются спортсмены, выполнившие нормативные требования по общей физической и технической подготовке, а также спортсмены, выполнившие III юношеский разряд. Основной формой учебно-тренировочного процесса являются групповые учебно-тренировочные и теоретические занятия; медико-восстановительные мероприятия, медицинский контроль, участие в соревнованиях, инструкторская и судейская практика учащихся.</w:t>
      </w:r>
    </w:p>
    <w:p w:rsidR="007A6925" w:rsidRPr="00506C89" w:rsidRDefault="007A6925" w:rsidP="00506C89">
      <w:pPr>
        <w:spacing w:after="0" w:line="360" w:lineRule="auto"/>
        <w:ind w:firstLine="708"/>
        <w:jc w:val="both"/>
        <w:rPr>
          <w:rFonts w:ascii="Times New Roman" w:hAnsi="Times New Roman" w:cs="Times New Roman"/>
          <w:sz w:val="28"/>
          <w:szCs w:val="28"/>
        </w:rPr>
      </w:pPr>
      <w:r w:rsidRPr="00506C89">
        <w:rPr>
          <w:rFonts w:ascii="Times New Roman" w:hAnsi="Times New Roman" w:cs="Times New Roman"/>
          <w:sz w:val="28"/>
          <w:szCs w:val="28"/>
        </w:rPr>
        <w:t xml:space="preserve">Начало учебного года в ДЮСШ – 1 сентября; окончание – </w:t>
      </w:r>
      <w:r w:rsidR="00052E36">
        <w:rPr>
          <w:rFonts w:ascii="Times New Roman" w:hAnsi="Times New Roman" w:cs="Times New Roman"/>
          <w:sz w:val="28"/>
          <w:szCs w:val="28"/>
        </w:rPr>
        <w:t>18</w:t>
      </w:r>
      <w:r w:rsidRPr="00506C89">
        <w:rPr>
          <w:rFonts w:ascii="Times New Roman" w:hAnsi="Times New Roman" w:cs="Times New Roman"/>
          <w:sz w:val="28"/>
          <w:szCs w:val="28"/>
        </w:rPr>
        <w:t xml:space="preserve"> </w:t>
      </w:r>
      <w:r w:rsidR="00052E36">
        <w:rPr>
          <w:rFonts w:ascii="Times New Roman" w:hAnsi="Times New Roman" w:cs="Times New Roman"/>
          <w:sz w:val="28"/>
          <w:szCs w:val="28"/>
        </w:rPr>
        <w:t>июля</w:t>
      </w:r>
      <w:r w:rsidRPr="00506C89">
        <w:rPr>
          <w:rFonts w:ascii="Times New Roman" w:hAnsi="Times New Roman" w:cs="Times New Roman"/>
          <w:sz w:val="28"/>
          <w:szCs w:val="28"/>
        </w:rPr>
        <w:t>.</w:t>
      </w:r>
    </w:p>
    <w:p w:rsidR="007A6925" w:rsidRPr="00506C89" w:rsidRDefault="007A6925" w:rsidP="00506C89">
      <w:pPr>
        <w:spacing w:after="0" w:line="360" w:lineRule="auto"/>
        <w:ind w:firstLine="708"/>
        <w:jc w:val="both"/>
        <w:rPr>
          <w:rFonts w:ascii="Times New Roman" w:hAnsi="Times New Roman" w:cs="Times New Roman"/>
          <w:sz w:val="28"/>
          <w:szCs w:val="28"/>
        </w:rPr>
      </w:pPr>
      <w:r w:rsidRPr="00506C89">
        <w:rPr>
          <w:rFonts w:ascii="Times New Roman" w:hAnsi="Times New Roman" w:cs="Times New Roman"/>
          <w:sz w:val="28"/>
          <w:szCs w:val="28"/>
        </w:rPr>
        <w:t>Расписание занятий   учебных групп составляется и утверждается администрацией ДЮСШ с учетом наиболее благоприятного режима труда и отдыха учащихся, их возрастных особенностей, возможностей использования арендуемых спортивных сооружений.</w:t>
      </w:r>
    </w:p>
    <w:p w:rsidR="007A6925" w:rsidRPr="00506C89" w:rsidRDefault="007A6925" w:rsidP="00506C89">
      <w:pPr>
        <w:spacing w:after="0" w:line="360" w:lineRule="auto"/>
        <w:ind w:firstLine="708"/>
        <w:rPr>
          <w:rFonts w:ascii="Times New Roman" w:hAnsi="Times New Roman" w:cs="Times New Roman"/>
          <w:sz w:val="28"/>
          <w:szCs w:val="28"/>
        </w:rPr>
      </w:pPr>
      <w:r w:rsidRPr="00506C89">
        <w:rPr>
          <w:rFonts w:ascii="Times New Roman" w:hAnsi="Times New Roman" w:cs="Times New Roman"/>
          <w:sz w:val="28"/>
          <w:szCs w:val="28"/>
        </w:rPr>
        <w:t>Продолжительность тренировочного занятия и число занимающихся в группе зависит от этапа подготовки и года обучения спортсменов.</w:t>
      </w:r>
    </w:p>
    <w:p w:rsidR="000D4E47" w:rsidRDefault="000D4E47" w:rsidP="000D4E47">
      <w:pPr>
        <w:spacing w:after="0" w:line="240" w:lineRule="auto"/>
        <w:jc w:val="both"/>
        <w:rPr>
          <w:rFonts w:ascii="Times New Roman" w:hAnsi="Times New Roman" w:cs="Times New Roman"/>
          <w:b/>
          <w:sz w:val="28"/>
          <w:szCs w:val="28"/>
        </w:rPr>
      </w:pPr>
    </w:p>
    <w:p w:rsidR="00304905" w:rsidRDefault="00304905" w:rsidP="000D4E47">
      <w:pPr>
        <w:spacing w:after="0" w:line="240" w:lineRule="auto"/>
        <w:jc w:val="both"/>
        <w:rPr>
          <w:rFonts w:ascii="Times New Roman" w:hAnsi="Times New Roman" w:cs="Times New Roman"/>
          <w:b/>
          <w:sz w:val="28"/>
          <w:szCs w:val="28"/>
        </w:rPr>
      </w:pPr>
    </w:p>
    <w:p w:rsidR="00304905" w:rsidRDefault="00304905" w:rsidP="000D4E47">
      <w:pPr>
        <w:spacing w:after="0" w:line="240" w:lineRule="auto"/>
        <w:jc w:val="both"/>
        <w:rPr>
          <w:rFonts w:ascii="Times New Roman" w:hAnsi="Times New Roman" w:cs="Times New Roman"/>
          <w:b/>
          <w:sz w:val="28"/>
          <w:szCs w:val="28"/>
        </w:rPr>
      </w:pPr>
    </w:p>
    <w:p w:rsidR="00304905" w:rsidRDefault="00304905" w:rsidP="000D4E47">
      <w:pPr>
        <w:spacing w:after="0" w:line="240" w:lineRule="auto"/>
        <w:jc w:val="both"/>
        <w:rPr>
          <w:rFonts w:ascii="Times New Roman" w:hAnsi="Times New Roman" w:cs="Times New Roman"/>
          <w:b/>
          <w:sz w:val="28"/>
          <w:szCs w:val="28"/>
        </w:rPr>
      </w:pPr>
    </w:p>
    <w:p w:rsidR="00304905" w:rsidRDefault="00304905" w:rsidP="000D4E47">
      <w:pPr>
        <w:spacing w:after="0" w:line="240" w:lineRule="auto"/>
        <w:jc w:val="both"/>
        <w:rPr>
          <w:rFonts w:ascii="Times New Roman" w:hAnsi="Times New Roman" w:cs="Times New Roman"/>
          <w:b/>
          <w:sz w:val="28"/>
          <w:szCs w:val="28"/>
        </w:rPr>
      </w:pPr>
    </w:p>
    <w:p w:rsidR="00304905" w:rsidRPr="000D4E47" w:rsidRDefault="00304905" w:rsidP="00304905">
      <w:pPr>
        <w:spacing w:after="0" w:line="240" w:lineRule="auto"/>
        <w:jc w:val="both"/>
        <w:rPr>
          <w:rFonts w:ascii="Times New Roman" w:hAnsi="Times New Roman" w:cs="Times New Roman"/>
          <w:b/>
          <w:sz w:val="28"/>
          <w:szCs w:val="28"/>
        </w:rPr>
      </w:pPr>
      <w:r w:rsidRPr="000D4E47">
        <w:rPr>
          <w:rFonts w:ascii="Times New Roman" w:hAnsi="Times New Roman" w:cs="Times New Roman"/>
          <w:b/>
          <w:sz w:val="24"/>
          <w:szCs w:val="24"/>
        </w:rPr>
        <w:lastRenderedPageBreak/>
        <w:t xml:space="preserve">                           </w:t>
      </w:r>
      <w:r w:rsidRPr="000D4E47">
        <w:rPr>
          <w:rFonts w:ascii="Times New Roman" w:hAnsi="Times New Roman" w:cs="Times New Roman"/>
          <w:b/>
          <w:sz w:val="28"/>
          <w:szCs w:val="28"/>
        </w:rPr>
        <w:t>Нормативы режима учебно-тренировочной работы и</w:t>
      </w:r>
    </w:p>
    <w:p w:rsidR="00304905" w:rsidRDefault="00304905" w:rsidP="00304905">
      <w:pPr>
        <w:spacing w:after="0" w:line="240" w:lineRule="auto"/>
        <w:jc w:val="both"/>
        <w:rPr>
          <w:rFonts w:ascii="Times New Roman" w:hAnsi="Times New Roman" w:cs="Times New Roman"/>
          <w:b/>
          <w:sz w:val="28"/>
          <w:szCs w:val="28"/>
        </w:rPr>
      </w:pPr>
      <w:r w:rsidRPr="000D4E47">
        <w:rPr>
          <w:rFonts w:ascii="Times New Roman" w:hAnsi="Times New Roman" w:cs="Times New Roman"/>
          <w:b/>
          <w:sz w:val="28"/>
          <w:szCs w:val="28"/>
        </w:rPr>
        <w:t xml:space="preserve">                                                 наполняемость групп</w:t>
      </w:r>
    </w:p>
    <w:p w:rsidR="00304905" w:rsidRPr="000D4E47" w:rsidRDefault="00304905" w:rsidP="00304905">
      <w:pPr>
        <w:spacing w:after="0" w:line="240" w:lineRule="auto"/>
        <w:jc w:val="both"/>
        <w:rPr>
          <w:rFonts w:ascii="Times New Roman" w:hAnsi="Times New Roman" w:cs="Times New Roman"/>
          <w:b/>
          <w:sz w:val="28"/>
          <w:szCs w:val="28"/>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7"/>
        <w:gridCol w:w="2085"/>
        <w:gridCol w:w="2521"/>
        <w:gridCol w:w="2235"/>
      </w:tblGrid>
      <w:tr w:rsidR="007A6925" w:rsidTr="000D4E47">
        <w:trPr>
          <w:trHeight w:val="510"/>
        </w:trPr>
        <w:tc>
          <w:tcPr>
            <w:tcW w:w="2077" w:type="dxa"/>
          </w:tcPr>
          <w:p w:rsidR="007A6925" w:rsidRPr="000D4E47" w:rsidRDefault="001E577D" w:rsidP="007A6925">
            <w:pPr>
              <w:ind w:left="-69"/>
              <w:rPr>
                <w:rFonts w:ascii="Times New Roman" w:hAnsi="Times New Roman" w:cs="Times New Roman"/>
                <w:b/>
                <w:sz w:val="24"/>
                <w:szCs w:val="24"/>
              </w:rPr>
            </w:pPr>
            <w:r w:rsidRPr="000D4E47">
              <w:rPr>
                <w:rFonts w:ascii="Times New Roman" w:hAnsi="Times New Roman" w:cs="Times New Roman"/>
                <w:b/>
                <w:sz w:val="24"/>
                <w:szCs w:val="24"/>
              </w:rPr>
              <w:t xml:space="preserve">Этап подготовки </w:t>
            </w:r>
          </w:p>
        </w:tc>
        <w:tc>
          <w:tcPr>
            <w:tcW w:w="2085" w:type="dxa"/>
          </w:tcPr>
          <w:p w:rsidR="007A6925" w:rsidRPr="000D4E47" w:rsidRDefault="001E577D" w:rsidP="007A6925">
            <w:pPr>
              <w:ind w:left="-69"/>
              <w:rPr>
                <w:rFonts w:ascii="Times New Roman" w:hAnsi="Times New Roman" w:cs="Times New Roman"/>
                <w:b/>
                <w:sz w:val="24"/>
                <w:szCs w:val="24"/>
              </w:rPr>
            </w:pPr>
            <w:r w:rsidRPr="000D4E47">
              <w:rPr>
                <w:rFonts w:ascii="Times New Roman" w:hAnsi="Times New Roman" w:cs="Times New Roman"/>
                <w:b/>
                <w:sz w:val="24"/>
                <w:szCs w:val="24"/>
              </w:rPr>
              <w:t>Год обучения</w:t>
            </w:r>
          </w:p>
        </w:tc>
        <w:tc>
          <w:tcPr>
            <w:tcW w:w="2521" w:type="dxa"/>
          </w:tcPr>
          <w:p w:rsidR="007A6925" w:rsidRPr="000D4E47" w:rsidRDefault="001E577D" w:rsidP="007A6925">
            <w:pPr>
              <w:ind w:left="-69"/>
              <w:rPr>
                <w:rFonts w:ascii="Times New Roman" w:hAnsi="Times New Roman" w:cs="Times New Roman"/>
                <w:b/>
                <w:sz w:val="24"/>
                <w:szCs w:val="24"/>
              </w:rPr>
            </w:pPr>
            <w:r w:rsidRPr="000D4E47">
              <w:rPr>
                <w:rFonts w:ascii="Times New Roman" w:hAnsi="Times New Roman" w:cs="Times New Roman"/>
                <w:b/>
                <w:sz w:val="24"/>
                <w:szCs w:val="24"/>
              </w:rPr>
              <w:t xml:space="preserve">Максимальный объем </w:t>
            </w:r>
            <w:proofErr w:type="spellStart"/>
            <w:r w:rsidRPr="000D4E47">
              <w:rPr>
                <w:rFonts w:ascii="Times New Roman" w:hAnsi="Times New Roman" w:cs="Times New Roman"/>
                <w:b/>
                <w:sz w:val="24"/>
                <w:szCs w:val="24"/>
              </w:rPr>
              <w:t>уч.тр</w:t>
            </w:r>
            <w:proofErr w:type="gramStart"/>
            <w:r w:rsidRPr="000D4E47">
              <w:rPr>
                <w:rFonts w:ascii="Times New Roman" w:hAnsi="Times New Roman" w:cs="Times New Roman"/>
                <w:b/>
                <w:sz w:val="24"/>
                <w:szCs w:val="24"/>
              </w:rPr>
              <w:t>.р</w:t>
            </w:r>
            <w:proofErr w:type="gramEnd"/>
            <w:r w:rsidRPr="000D4E47">
              <w:rPr>
                <w:rFonts w:ascii="Times New Roman" w:hAnsi="Times New Roman" w:cs="Times New Roman"/>
                <w:b/>
                <w:sz w:val="24"/>
                <w:szCs w:val="24"/>
              </w:rPr>
              <w:t>аботы</w:t>
            </w:r>
            <w:proofErr w:type="spellEnd"/>
            <w:r w:rsidRPr="000D4E47">
              <w:rPr>
                <w:rFonts w:ascii="Times New Roman" w:hAnsi="Times New Roman" w:cs="Times New Roman"/>
                <w:b/>
                <w:sz w:val="24"/>
                <w:szCs w:val="24"/>
              </w:rPr>
              <w:t>(</w:t>
            </w:r>
            <w:proofErr w:type="spellStart"/>
            <w:r w:rsidRPr="000D4E47">
              <w:rPr>
                <w:rFonts w:ascii="Times New Roman" w:hAnsi="Times New Roman" w:cs="Times New Roman"/>
                <w:b/>
                <w:sz w:val="24"/>
                <w:szCs w:val="24"/>
              </w:rPr>
              <w:t>час,нед</w:t>
            </w:r>
            <w:proofErr w:type="spellEnd"/>
            <w:r w:rsidRPr="000D4E47">
              <w:rPr>
                <w:rFonts w:ascii="Times New Roman" w:hAnsi="Times New Roman" w:cs="Times New Roman"/>
                <w:b/>
                <w:sz w:val="24"/>
                <w:szCs w:val="24"/>
              </w:rPr>
              <w:t>)</w:t>
            </w:r>
          </w:p>
        </w:tc>
        <w:tc>
          <w:tcPr>
            <w:tcW w:w="2235" w:type="dxa"/>
          </w:tcPr>
          <w:p w:rsidR="007A6925" w:rsidRPr="000D4E47" w:rsidRDefault="001E577D" w:rsidP="007A6925">
            <w:pPr>
              <w:ind w:left="-69"/>
              <w:rPr>
                <w:rFonts w:ascii="Times New Roman" w:hAnsi="Times New Roman" w:cs="Times New Roman"/>
                <w:b/>
                <w:sz w:val="24"/>
                <w:szCs w:val="24"/>
              </w:rPr>
            </w:pPr>
            <w:r w:rsidRPr="000D4E47">
              <w:rPr>
                <w:rFonts w:ascii="Times New Roman" w:hAnsi="Times New Roman" w:cs="Times New Roman"/>
                <w:b/>
                <w:sz w:val="24"/>
                <w:szCs w:val="24"/>
              </w:rPr>
              <w:t>Минимальная наполняемость учебных групп (чел).</w:t>
            </w:r>
          </w:p>
        </w:tc>
      </w:tr>
      <w:tr w:rsidR="007A6925" w:rsidTr="000D4E47">
        <w:trPr>
          <w:trHeight w:val="240"/>
        </w:trPr>
        <w:tc>
          <w:tcPr>
            <w:tcW w:w="2077" w:type="dxa"/>
            <w:vMerge w:val="restart"/>
          </w:tcPr>
          <w:p w:rsidR="007A6925" w:rsidRPr="000D4E47" w:rsidRDefault="001E577D" w:rsidP="007A6925">
            <w:pPr>
              <w:ind w:left="-69"/>
              <w:rPr>
                <w:rFonts w:ascii="Times New Roman" w:hAnsi="Times New Roman" w:cs="Times New Roman"/>
                <w:b/>
                <w:sz w:val="24"/>
                <w:szCs w:val="24"/>
              </w:rPr>
            </w:pPr>
            <w:r w:rsidRPr="000D4E47">
              <w:rPr>
                <w:rFonts w:ascii="Times New Roman" w:hAnsi="Times New Roman" w:cs="Times New Roman"/>
                <w:b/>
                <w:sz w:val="24"/>
                <w:szCs w:val="24"/>
              </w:rPr>
              <w:t xml:space="preserve">Учебно-тренировочный </w:t>
            </w:r>
          </w:p>
          <w:p w:rsidR="007A6925" w:rsidRPr="000D4E47" w:rsidRDefault="007A6925" w:rsidP="007A6925">
            <w:pPr>
              <w:ind w:left="-69"/>
              <w:rPr>
                <w:rFonts w:ascii="Times New Roman" w:hAnsi="Times New Roman" w:cs="Times New Roman"/>
                <w:b/>
                <w:sz w:val="24"/>
                <w:szCs w:val="24"/>
              </w:rPr>
            </w:pPr>
          </w:p>
        </w:tc>
        <w:tc>
          <w:tcPr>
            <w:tcW w:w="2085" w:type="dxa"/>
          </w:tcPr>
          <w:p w:rsidR="007A6925" w:rsidRPr="000D4E47" w:rsidRDefault="001E577D" w:rsidP="007A6925">
            <w:pPr>
              <w:rPr>
                <w:rFonts w:ascii="Times New Roman" w:hAnsi="Times New Roman" w:cs="Times New Roman"/>
                <w:b/>
                <w:sz w:val="24"/>
                <w:szCs w:val="24"/>
              </w:rPr>
            </w:pPr>
            <w:r w:rsidRPr="000D4E47">
              <w:rPr>
                <w:rFonts w:ascii="Times New Roman" w:hAnsi="Times New Roman" w:cs="Times New Roman"/>
                <w:b/>
                <w:sz w:val="24"/>
                <w:szCs w:val="24"/>
              </w:rPr>
              <w:t xml:space="preserve">            1</w:t>
            </w:r>
          </w:p>
        </w:tc>
        <w:tc>
          <w:tcPr>
            <w:tcW w:w="2521" w:type="dxa"/>
          </w:tcPr>
          <w:p w:rsidR="007A6925" w:rsidRPr="000D4E47" w:rsidRDefault="001E577D" w:rsidP="007A6925">
            <w:pPr>
              <w:rPr>
                <w:rFonts w:ascii="Times New Roman" w:hAnsi="Times New Roman" w:cs="Times New Roman"/>
                <w:b/>
                <w:sz w:val="24"/>
                <w:szCs w:val="24"/>
              </w:rPr>
            </w:pPr>
            <w:r w:rsidRPr="000D4E47">
              <w:rPr>
                <w:rFonts w:ascii="Times New Roman" w:hAnsi="Times New Roman" w:cs="Times New Roman"/>
                <w:b/>
                <w:sz w:val="24"/>
                <w:szCs w:val="24"/>
              </w:rPr>
              <w:t xml:space="preserve">                 12</w:t>
            </w:r>
          </w:p>
        </w:tc>
        <w:tc>
          <w:tcPr>
            <w:tcW w:w="2235" w:type="dxa"/>
          </w:tcPr>
          <w:p w:rsidR="007A6925" w:rsidRPr="000D4E47" w:rsidRDefault="001E577D" w:rsidP="007A6925">
            <w:pPr>
              <w:rPr>
                <w:rFonts w:ascii="Times New Roman" w:hAnsi="Times New Roman" w:cs="Times New Roman"/>
                <w:b/>
                <w:sz w:val="24"/>
                <w:szCs w:val="24"/>
              </w:rPr>
            </w:pPr>
            <w:r w:rsidRPr="000D4E47">
              <w:rPr>
                <w:rFonts w:ascii="Times New Roman" w:hAnsi="Times New Roman" w:cs="Times New Roman"/>
                <w:b/>
                <w:sz w:val="24"/>
                <w:szCs w:val="24"/>
              </w:rPr>
              <w:t xml:space="preserve">           12</w:t>
            </w:r>
          </w:p>
        </w:tc>
      </w:tr>
      <w:tr w:rsidR="007A6925" w:rsidTr="000D4E47">
        <w:trPr>
          <w:trHeight w:val="222"/>
        </w:trPr>
        <w:tc>
          <w:tcPr>
            <w:tcW w:w="2077" w:type="dxa"/>
            <w:vMerge/>
          </w:tcPr>
          <w:p w:rsidR="007A6925" w:rsidRPr="000D4E47" w:rsidRDefault="007A6925" w:rsidP="007A6925">
            <w:pPr>
              <w:ind w:left="-69"/>
              <w:rPr>
                <w:rFonts w:ascii="Times New Roman" w:hAnsi="Times New Roman" w:cs="Times New Roman"/>
                <w:b/>
                <w:sz w:val="24"/>
                <w:szCs w:val="24"/>
              </w:rPr>
            </w:pPr>
          </w:p>
        </w:tc>
        <w:tc>
          <w:tcPr>
            <w:tcW w:w="2085" w:type="dxa"/>
          </w:tcPr>
          <w:p w:rsidR="007A6925" w:rsidRPr="000D4E47" w:rsidRDefault="001E577D" w:rsidP="007A6925">
            <w:pPr>
              <w:rPr>
                <w:rFonts w:ascii="Times New Roman" w:hAnsi="Times New Roman" w:cs="Times New Roman"/>
                <w:b/>
                <w:sz w:val="24"/>
                <w:szCs w:val="24"/>
              </w:rPr>
            </w:pPr>
            <w:r w:rsidRPr="000D4E47">
              <w:rPr>
                <w:rFonts w:ascii="Times New Roman" w:hAnsi="Times New Roman" w:cs="Times New Roman"/>
                <w:b/>
                <w:sz w:val="24"/>
                <w:szCs w:val="24"/>
              </w:rPr>
              <w:t xml:space="preserve">            2</w:t>
            </w:r>
          </w:p>
        </w:tc>
        <w:tc>
          <w:tcPr>
            <w:tcW w:w="2521" w:type="dxa"/>
          </w:tcPr>
          <w:p w:rsidR="007A6925" w:rsidRPr="000D4E47" w:rsidRDefault="001E577D" w:rsidP="007A6925">
            <w:pPr>
              <w:rPr>
                <w:rFonts w:ascii="Times New Roman" w:hAnsi="Times New Roman" w:cs="Times New Roman"/>
                <w:b/>
                <w:sz w:val="24"/>
                <w:szCs w:val="24"/>
              </w:rPr>
            </w:pPr>
            <w:r w:rsidRPr="000D4E47">
              <w:rPr>
                <w:rFonts w:ascii="Times New Roman" w:hAnsi="Times New Roman" w:cs="Times New Roman"/>
                <w:b/>
                <w:sz w:val="24"/>
                <w:szCs w:val="24"/>
              </w:rPr>
              <w:t xml:space="preserve">                12</w:t>
            </w:r>
          </w:p>
        </w:tc>
        <w:tc>
          <w:tcPr>
            <w:tcW w:w="2235" w:type="dxa"/>
          </w:tcPr>
          <w:p w:rsidR="007A6925" w:rsidRPr="000D4E47" w:rsidRDefault="001E577D" w:rsidP="007A6925">
            <w:pPr>
              <w:rPr>
                <w:rFonts w:ascii="Times New Roman" w:hAnsi="Times New Roman" w:cs="Times New Roman"/>
                <w:b/>
                <w:sz w:val="24"/>
                <w:szCs w:val="24"/>
              </w:rPr>
            </w:pPr>
            <w:r w:rsidRPr="000D4E47">
              <w:rPr>
                <w:rFonts w:ascii="Times New Roman" w:hAnsi="Times New Roman" w:cs="Times New Roman"/>
                <w:b/>
                <w:sz w:val="24"/>
                <w:szCs w:val="24"/>
              </w:rPr>
              <w:t xml:space="preserve">           12</w:t>
            </w:r>
          </w:p>
        </w:tc>
      </w:tr>
      <w:tr w:rsidR="007A6925" w:rsidTr="000D4E47">
        <w:trPr>
          <w:trHeight w:val="300"/>
        </w:trPr>
        <w:tc>
          <w:tcPr>
            <w:tcW w:w="2077" w:type="dxa"/>
            <w:vMerge/>
          </w:tcPr>
          <w:p w:rsidR="007A6925" w:rsidRPr="000D4E47" w:rsidRDefault="007A6925" w:rsidP="007A6925">
            <w:pPr>
              <w:ind w:left="-69"/>
              <w:rPr>
                <w:rFonts w:ascii="Times New Roman" w:hAnsi="Times New Roman" w:cs="Times New Roman"/>
                <w:b/>
                <w:sz w:val="24"/>
                <w:szCs w:val="24"/>
              </w:rPr>
            </w:pPr>
          </w:p>
        </w:tc>
        <w:tc>
          <w:tcPr>
            <w:tcW w:w="2085" w:type="dxa"/>
          </w:tcPr>
          <w:p w:rsidR="007A6925" w:rsidRPr="000D4E47" w:rsidRDefault="001E577D" w:rsidP="007A6925">
            <w:pPr>
              <w:rPr>
                <w:rFonts w:ascii="Times New Roman" w:hAnsi="Times New Roman" w:cs="Times New Roman"/>
                <w:b/>
                <w:sz w:val="24"/>
                <w:szCs w:val="24"/>
              </w:rPr>
            </w:pPr>
            <w:r w:rsidRPr="000D4E47">
              <w:rPr>
                <w:rFonts w:ascii="Times New Roman" w:hAnsi="Times New Roman" w:cs="Times New Roman"/>
                <w:b/>
                <w:sz w:val="24"/>
                <w:szCs w:val="24"/>
              </w:rPr>
              <w:t xml:space="preserve">            3</w:t>
            </w:r>
          </w:p>
        </w:tc>
        <w:tc>
          <w:tcPr>
            <w:tcW w:w="2521" w:type="dxa"/>
          </w:tcPr>
          <w:p w:rsidR="007A6925" w:rsidRPr="000D4E47" w:rsidRDefault="001E577D" w:rsidP="007A6925">
            <w:pPr>
              <w:rPr>
                <w:rFonts w:ascii="Times New Roman" w:hAnsi="Times New Roman" w:cs="Times New Roman"/>
                <w:b/>
                <w:sz w:val="24"/>
                <w:szCs w:val="24"/>
              </w:rPr>
            </w:pPr>
            <w:r w:rsidRPr="000D4E47">
              <w:rPr>
                <w:rFonts w:ascii="Times New Roman" w:hAnsi="Times New Roman" w:cs="Times New Roman"/>
                <w:b/>
                <w:sz w:val="24"/>
                <w:szCs w:val="24"/>
              </w:rPr>
              <w:t xml:space="preserve">                12</w:t>
            </w:r>
          </w:p>
        </w:tc>
        <w:tc>
          <w:tcPr>
            <w:tcW w:w="2235" w:type="dxa"/>
          </w:tcPr>
          <w:p w:rsidR="007A6925" w:rsidRPr="000D4E47" w:rsidRDefault="001E577D" w:rsidP="007A6925">
            <w:pPr>
              <w:rPr>
                <w:rFonts w:ascii="Times New Roman" w:hAnsi="Times New Roman" w:cs="Times New Roman"/>
                <w:b/>
                <w:sz w:val="24"/>
                <w:szCs w:val="24"/>
              </w:rPr>
            </w:pPr>
            <w:r w:rsidRPr="000D4E47">
              <w:rPr>
                <w:rFonts w:ascii="Times New Roman" w:hAnsi="Times New Roman" w:cs="Times New Roman"/>
                <w:b/>
                <w:sz w:val="24"/>
                <w:szCs w:val="24"/>
              </w:rPr>
              <w:t xml:space="preserve">           12</w:t>
            </w:r>
          </w:p>
        </w:tc>
      </w:tr>
      <w:tr w:rsidR="007A6925" w:rsidTr="000D4E47">
        <w:trPr>
          <w:trHeight w:val="267"/>
        </w:trPr>
        <w:tc>
          <w:tcPr>
            <w:tcW w:w="2077" w:type="dxa"/>
            <w:vMerge/>
          </w:tcPr>
          <w:p w:rsidR="007A6925" w:rsidRPr="000D4E47" w:rsidRDefault="007A6925" w:rsidP="007A6925">
            <w:pPr>
              <w:ind w:left="-69"/>
              <w:rPr>
                <w:rFonts w:ascii="Times New Roman" w:hAnsi="Times New Roman" w:cs="Times New Roman"/>
                <w:b/>
                <w:sz w:val="24"/>
                <w:szCs w:val="24"/>
              </w:rPr>
            </w:pPr>
          </w:p>
        </w:tc>
        <w:tc>
          <w:tcPr>
            <w:tcW w:w="2085" w:type="dxa"/>
          </w:tcPr>
          <w:p w:rsidR="007A6925" w:rsidRPr="000D4E47" w:rsidRDefault="001E577D" w:rsidP="007A6925">
            <w:pPr>
              <w:rPr>
                <w:rFonts w:ascii="Times New Roman" w:hAnsi="Times New Roman" w:cs="Times New Roman"/>
                <w:b/>
                <w:sz w:val="24"/>
                <w:szCs w:val="24"/>
              </w:rPr>
            </w:pPr>
            <w:r w:rsidRPr="000D4E47">
              <w:rPr>
                <w:rFonts w:ascii="Times New Roman" w:hAnsi="Times New Roman" w:cs="Times New Roman"/>
                <w:b/>
                <w:sz w:val="24"/>
                <w:szCs w:val="24"/>
              </w:rPr>
              <w:t xml:space="preserve">            4</w:t>
            </w:r>
          </w:p>
        </w:tc>
        <w:tc>
          <w:tcPr>
            <w:tcW w:w="2521" w:type="dxa"/>
          </w:tcPr>
          <w:p w:rsidR="007A6925" w:rsidRPr="000D4E47" w:rsidRDefault="001E577D" w:rsidP="007A6925">
            <w:pPr>
              <w:rPr>
                <w:rFonts w:ascii="Times New Roman" w:hAnsi="Times New Roman" w:cs="Times New Roman"/>
                <w:b/>
                <w:sz w:val="24"/>
                <w:szCs w:val="24"/>
              </w:rPr>
            </w:pPr>
            <w:r w:rsidRPr="000D4E47">
              <w:rPr>
                <w:rFonts w:ascii="Times New Roman" w:hAnsi="Times New Roman" w:cs="Times New Roman"/>
                <w:b/>
                <w:sz w:val="24"/>
                <w:szCs w:val="24"/>
              </w:rPr>
              <w:t xml:space="preserve">                16</w:t>
            </w:r>
          </w:p>
        </w:tc>
        <w:tc>
          <w:tcPr>
            <w:tcW w:w="2235" w:type="dxa"/>
          </w:tcPr>
          <w:p w:rsidR="007A6925" w:rsidRPr="000D4E47" w:rsidRDefault="001E577D" w:rsidP="007A6925">
            <w:pPr>
              <w:rPr>
                <w:rFonts w:ascii="Times New Roman" w:hAnsi="Times New Roman" w:cs="Times New Roman"/>
                <w:b/>
                <w:sz w:val="24"/>
                <w:szCs w:val="24"/>
              </w:rPr>
            </w:pPr>
            <w:r w:rsidRPr="000D4E47">
              <w:rPr>
                <w:rFonts w:ascii="Times New Roman" w:hAnsi="Times New Roman" w:cs="Times New Roman"/>
                <w:b/>
                <w:sz w:val="24"/>
                <w:szCs w:val="24"/>
              </w:rPr>
              <w:t xml:space="preserve">           12</w:t>
            </w:r>
          </w:p>
        </w:tc>
      </w:tr>
      <w:tr w:rsidR="007A6925" w:rsidTr="000D4E47">
        <w:trPr>
          <w:trHeight w:val="300"/>
        </w:trPr>
        <w:tc>
          <w:tcPr>
            <w:tcW w:w="2077" w:type="dxa"/>
            <w:vMerge/>
          </w:tcPr>
          <w:p w:rsidR="007A6925" w:rsidRPr="000D4E47" w:rsidRDefault="007A6925" w:rsidP="007A6925">
            <w:pPr>
              <w:ind w:left="-69"/>
              <w:rPr>
                <w:rFonts w:ascii="Times New Roman" w:hAnsi="Times New Roman" w:cs="Times New Roman"/>
                <w:b/>
                <w:sz w:val="24"/>
                <w:szCs w:val="24"/>
              </w:rPr>
            </w:pPr>
          </w:p>
        </w:tc>
        <w:tc>
          <w:tcPr>
            <w:tcW w:w="2085" w:type="dxa"/>
          </w:tcPr>
          <w:p w:rsidR="007A6925" w:rsidRPr="000D4E47" w:rsidRDefault="001E577D" w:rsidP="007A6925">
            <w:pPr>
              <w:rPr>
                <w:rFonts w:ascii="Times New Roman" w:hAnsi="Times New Roman" w:cs="Times New Roman"/>
                <w:b/>
                <w:sz w:val="24"/>
                <w:szCs w:val="24"/>
              </w:rPr>
            </w:pPr>
            <w:r w:rsidRPr="000D4E47">
              <w:rPr>
                <w:rFonts w:ascii="Times New Roman" w:hAnsi="Times New Roman" w:cs="Times New Roman"/>
                <w:b/>
                <w:sz w:val="24"/>
                <w:szCs w:val="24"/>
              </w:rPr>
              <w:t xml:space="preserve">            5</w:t>
            </w:r>
          </w:p>
        </w:tc>
        <w:tc>
          <w:tcPr>
            <w:tcW w:w="2521" w:type="dxa"/>
          </w:tcPr>
          <w:p w:rsidR="007A6925" w:rsidRPr="000D4E47" w:rsidRDefault="001E577D" w:rsidP="007A6925">
            <w:pPr>
              <w:rPr>
                <w:rFonts w:ascii="Times New Roman" w:hAnsi="Times New Roman" w:cs="Times New Roman"/>
                <w:b/>
                <w:sz w:val="24"/>
                <w:szCs w:val="24"/>
              </w:rPr>
            </w:pPr>
            <w:r w:rsidRPr="000D4E47">
              <w:rPr>
                <w:rFonts w:ascii="Times New Roman" w:hAnsi="Times New Roman" w:cs="Times New Roman"/>
                <w:b/>
                <w:sz w:val="24"/>
                <w:szCs w:val="24"/>
              </w:rPr>
              <w:t xml:space="preserve">               18</w:t>
            </w:r>
          </w:p>
        </w:tc>
        <w:tc>
          <w:tcPr>
            <w:tcW w:w="2235" w:type="dxa"/>
          </w:tcPr>
          <w:p w:rsidR="007A6925" w:rsidRPr="000D4E47" w:rsidRDefault="001E577D" w:rsidP="007A6925">
            <w:pPr>
              <w:rPr>
                <w:rFonts w:ascii="Times New Roman" w:hAnsi="Times New Roman" w:cs="Times New Roman"/>
                <w:b/>
                <w:sz w:val="24"/>
                <w:szCs w:val="24"/>
              </w:rPr>
            </w:pPr>
            <w:r w:rsidRPr="000D4E47">
              <w:rPr>
                <w:rFonts w:ascii="Times New Roman" w:hAnsi="Times New Roman" w:cs="Times New Roman"/>
                <w:b/>
                <w:sz w:val="24"/>
                <w:szCs w:val="24"/>
              </w:rPr>
              <w:t xml:space="preserve">          </w:t>
            </w:r>
            <w:r w:rsidR="00304905">
              <w:rPr>
                <w:rFonts w:ascii="Times New Roman" w:hAnsi="Times New Roman" w:cs="Times New Roman"/>
                <w:b/>
                <w:sz w:val="24"/>
                <w:szCs w:val="24"/>
              </w:rPr>
              <w:t xml:space="preserve"> </w:t>
            </w:r>
            <w:r w:rsidRPr="000D4E47">
              <w:rPr>
                <w:rFonts w:ascii="Times New Roman" w:hAnsi="Times New Roman" w:cs="Times New Roman"/>
                <w:b/>
                <w:sz w:val="24"/>
                <w:szCs w:val="24"/>
              </w:rPr>
              <w:t>12</w:t>
            </w:r>
          </w:p>
        </w:tc>
      </w:tr>
      <w:tr w:rsidR="007A6925" w:rsidTr="000D4E47">
        <w:trPr>
          <w:trHeight w:val="252"/>
        </w:trPr>
        <w:tc>
          <w:tcPr>
            <w:tcW w:w="2077" w:type="dxa"/>
            <w:vMerge w:val="restart"/>
          </w:tcPr>
          <w:p w:rsidR="007A6925" w:rsidRPr="000D4E47" w:rsidRDefault="001E577D" w:rsidP="007A6925">
            <w:pPr>
              <w:ind w:left="-69"/>
              <w:rPr>
                <w:rFonts w:ascii="Times New Roman" w:hAnsi="Times New Roman" w:cs="Times New Roman"/>
                <w:b/>
                <w:sz w:val="24"/>
                <w:szCs w:val="24"/>
              </w:rPr>
            </w:pPr>
            <w:r w:rsidRPr="000D4E47">
              <w:rPr>
                <w:rFonts w:ascii="Times New Roman" w:hAnsi="Times New Roman" w:cs="Times New Roman"/>
                <w:b/>
                <w:sz w:val="24"/>
                <w:szCs w:val="24"/>
              </w:rPr>
              <w:t xml:space="preserve">Начальной подготовки </w:t>
            </w:r>
          </w:p>
        </w:tc>
        <w:tc>
          <w:tcPr>
            <w:tcW w:w="2085" w:type="dxa"/>
          </w:tcPr>
          <w:p w:rsidR="007A6925" w:rsidRPr="000D4E47" w:rsidRDefault="001E577D" w:rsidP="007A6925">
            <w:pPr>
              <w:rPr>
                <w:rFonts w:ascii="Times New Roman" w:hAnsi="Times New Roman" w:cs="Times New Roman"/>
                <w:b/>
                <w:sz w:val="24"/>
                <w:szCs w:val="24"/>
              </w:rPr>
            </w:pPr>
            <w:r w:rsidRPr="000D4E47">
              <w:rPr>
                <w:rFonts w:ascii="Times New Roman" w:hAnsi="Times New Roman" w:cs="Times New Roman"/>
                <w:b/>
                <w:sz w:val="24"/>
                <w:szCs w:val="24"/>
              </w:rPr>
              <w:t>До года</w:t>
            </w:r>
          </w:p>
        </w:tc>
        <w:tc>
          <w:tcPr>
            <w:tcW w:w="2521" w:type="dxa"/>
          </w:tcPr>
          <w:p w:rsidR="007A6925" w:rsidRPr="000D4E47" w:rsidRDefault="001E577D" w:rsidP="007A6925">
            <w:pPr>
              <w:rPr>
                <w:rFonts w:ascii="Times New Roman" w:hAnsi="Times New Roman" w:cs="Times New Roman"/>
                <w:b/>
                <w:sz w:val="24"/>
                <w:szCs w:val="24"/>
              </w:rPr>
            </w:pPr>
            <w:r w:rsidRPr="000D4E47">
              <w:rPr>
                <w:rFonts w:ascii="Times New Roman" w:hAnsi="Times New Roman" w:cs="Times New Roman"/>
                <w:b/>
                <w:sz w:val="24"/>
                <w:szCs w:val="24"/>
              </w:rPr>
              <w:t xml:space="preserve">               6</w:t>
            </w:r>
          </w:p>
        </w:tc>
        <w:tc>
          <w:tcPr>
            <w:tcW w:w="2235" w:type="dxa"/>
          </w:tcPr>
          <w:p w:rsidR="007A6925" w:rsidRPr="000D4E47" w:rsidRDefault="001E577D" w:rsidP="007A6925">
            <w:pPr>
              <w:rPr>
                <w:rFonts w:ascii="Times New Roman" w:hAnsi="Times New Roman" w:cs="Times New Roman"/>
                <w:b/>
                <w:sz w:val="24"/>
                <w:szCs w:val="24"/>
              </w:rPr>
            </w:pPr>
            <w:r w:rsidRPr="000D4E47">
              <w:rPr>
                <w:rFonts w:ascii="Times New Roman" w:hAnsi="Times New Roman" w:cs="Times New Roman"/>
                <w:b/>
                <w:sz w:val="24"/>
                <w:szCs w:val="24"/>
              </w:rPr>
              <w:t xml:space="preserve">           15</w:t>
            </w:r>
          </w:p>
        </w:tc>
      </w:tr>
      <w:tr w:rsidR="007A6925" w:rsidTr="000D4E47">
        <w:trPr>
          <w:trHeight w:val="270"/>
        </w:trPr>
        <w:tc>
          <w:tcPr>
            <w:tcW w:w="2077" w:type="dxa"/>
            <w:vMerge/>
          </w:tcPr>
          <w:p w:rsidR="007A6925" w:rsidRPr="000D4E47" w:rsidRDefault="007A6925" w:rsidP="007A6925">
            <w:pPr>
              <w:ind w:left="-69"/>
              <w:rPr>
                <w:rFonts w:ascii="Times New Roman" w:hAnsi="Times New Roman" w:cs="Times New Roman"/>
                <w:b/>
                <w:sz w:val="24"/>
                <w:szCs w:val="24"/>
              </w:rPr>
            </w:pPr>
          </w:p>
        </w:tc>
        <w:tc>
          <w:tcPr>
            <w:tcW w:w="2085" w:type="dxa"/>
          </w:tcPr>
          <w:p w:rsidR="007A6925" w:rsidRPr="000D4E47" w:rsidRDefault="001E577D" w:rsidP="007A6925">
            <w:pPr>
              <w:rPr>
                <w:rFonts w:ascii="Times New Roman" w:hAnsi="Times New Roman" w:cs="Times New Roman"/>
                <w:b/>
                <w:sz w:val="24"/>
                <w:szCs w:val="24"/>
              </w:rPr>
            </w:pPr>
            <w:r w:rsidRPr="000D4E47">
              <w:rPr>
                <w:rFonts w:ascii="Times New Roman" w:hAnsi="Times New Roman" w:cs="Times New Roman"/>
                <w:b/>
                <w:sz w:val="24"/>
                <w:szCs w:val="24"/>
              </w:rPr>
              <w:t>Свыше года</w:t>
            </w:r>
          </w:p>
        </w:tc>
        <w:tc>
          <w:tcPr>
            <w:tcW w:w="2521" w:type="dxa"/>
          </w:tcPr>
          <w:p w:rsidR="007A6925" w:rsidRPr="000D4E47" w:rsidRDefault="001E577D" w:rsidP="007A6925">
            <w:pPr>
              <w:rPr>
                <w:rFonts w:ascii="Times New Roman" w:hAnsi="Times New Roman" w:cs="Times New Roman"/>
                <w:b/>
                <w:sz w:val="24"/>
                <w:szCs w:val="24"/>
              </w:rPr>
            </w:pPr>
            <w:r w:rsidRPr="000D4E47">
              <w:rPr>
                <w:rFonts w:ascii="Times New Roman" w:hAnsi="Times New Roman" w:cs="Times New Roman"/>
                <w:b/>
                <w:sz w:val="24"/>
                <w:szCs w:val="24"/>
              </w:rPr>
              <w:t xml:space="preserve">               9</w:t>
            </w:r>
          </w:p>
        </w:tc>
        <w:tc>
          <w:tcPr>
            <w:tcW w:w="2235" w:type="dxa"/>
          </w:tcPr>
          <w:p w:rsidR="007A6925" w:rsidRPr="000D4E47" w:rsidRDefault="001E577D" w:rsidP="007A6925">
            <w:pPr>
              <w:rPr>
                <w:rFonts w:ascii="Times New Roman" w:hAnsi="Times New Roman" w:cs="Times New Roman"/>
                <w:b/>
                <w:sz w:val="24"/>
                <w:szCs w:val="24"/>
              </w:rPr>
            </w:pPr>
            <w:r w:rsidRPr="000D4E47">
              <w:rPr>
                <w:rFonts w:ascii="Times New Roman" w:hAnsi="Times New Roman" w:cs="Times New Roman"/>
                <w:b/>
                <w:sz w:val="24"/>
                <w:szCs w:val="24"/>
              </w:rPr>
              <w:t xml:space="preserve">           14</w:t>
            </w:r>
          </w:p>
        </w:tc>
      </w:tr>
    </w:tbl>
    <w:p w:rsidR="007A6925" w:rsidRDefault="007A6925" w:rsidP="007A6925">
      <w:pPr>
        <w:rPr>
          <w:b/>
          <w:sz w:val="24"/>
          <w:szCs w:val="24"/>
        </w:rPr>
      </w:pPr>
    </w:p>
    <w:p w:rsidR="00304905" w:rsidRDefault="00304905" w:rsidP="007A6925">
      <w:pPr>
        <w:rPr>
          <w:b/>
          <w:sz w:val="24"/>
          <w:szCs w:val="24"/>
        </w:rPr>
      </w:pPr>
    </w:p>
    <w:p w:rsidR="00304905" w:rsidRPr="000D4E47" w:rsidRDefault="001E577D" w:rsidP="00304905">
      <w:pPr>
        <w:spacing w:after="0" w:line="240" w:lineRule="auto"/>
        <w:jc w:val="both"/>
        <w:rPr>
          <w:rFonts w:ascii="Times New Roman" w:hAnsi="Times New Roman" w:cs="Times New Roman"/>
          <w:b/>
          <w:sz w:val="28"/>
          <w:szCs w:val="28"/>
        </w:rPr>
      </w:pPr>
      <w:r w:rsidRPr="000D4E47">
        <w:rPr>
          <w:rFonts w:ascii="Times New Roman" w:hAnsi="Times New Roman" w:cs="Times New Roman"/>
          <w:b/>
          <w:sz w:val="24"/>
          <w:szCs w:val="24"/>
        </w:rPr>
        <w:t xml:space="preserve">  </w:t>
      </w:r>
      <w:r w:rsidR="00304905" w:rsidRPr="000D4E47">
        <w:rPr>
          <w:rFonts w:ascii="Times New Roman" w:hAnsi="Times New Roman" w:cs="Times New Roman"/>
          <w:b/>
          <w:sz w:val="28"/>
          <w:szCs w:val="28"/>
        </w:rPr>
        <w:t>Соотношение средств физической и технико-тактической подготовки</w:t>
      </w:r>
    </w:p>
    <w:p w:rsidR="00304905" w:rsidRDefault="00304905" w:rsidP="00304905">
      <w:pPr>
        <w:spacing w:after="0" w:line="240" w:lineRule="auto"/>
        <w:jc w:val="both"/>
        <w:rPr>
          <w:rFonts w:ascii="Times New Roman" w:hAnsi="Times New Roman" w:cs="Times New Roman"/>
          <w:b/>
          <w:sz w:val="28"/>
          <w:szCs w:val="28"/>
        </w:rPr>
      </w:pPr>
      <w:r w:rsidRPr="000D4E47">
        <w:rPr>
          <w:rFonts w:ascii="Times New Roman" w:hAnsi="Times New Roman" w:cs="Times New Roman"/>
          <w:b/>
          <w:sz w:val="28"/>
          <w:szCs w:val="28"/>
        </w:rPr>
        <w:t xml:space="preserve">                                       по годам обучения</w:t>
      </w:r>
      <w:proofErr w:type="gramStart"/>
      <w:r w:rsidRPr="000D4E47">
        <w:rPr>
          <w:rFonts w:ascii="Times New Roman" w:hAnsi="Times New Roman" w:cs="Times New Roman"/>
          <w:b/>
          <w:sz w:val="28"/>
          <w:szCs w:val="28"/>
        </w:rPr>
        <w:t xml:space="preserve"> (%)</w:t>
      </w:r>
      <w:proofErr w:type="gramEnd"/>
    </w:p>
    <w:p w:rsidR="00304905" w:rsidRPr="000D4E47" w:rsidRDefault="00304905" w:rsidP="00304905">
      <w:pPr>
        <w:spacing w:after="0" w:line="240" w:lineRule="auto"/>
        <w:jc w:val="both"/>
        <w:rPr>
          <w:rFonts w:ascii="Times New Roman" w:hAnsi="Times New Roman" w:cs="Times New Roman"/>
          <w:b/>
          <w:sz w:val="28"/>
          <w:szCs w:val="28"/>
        </w:rPr>
      </w:pPr>
    </w:p>
    <w:p w:rsidR="007A6925" w:rsidRDefault="001E577D" w:rsidP="00304905">
      <w:pPr>
        <w:spacing w:after="0" w:line="240" w:lineRule="auto"/>
        <w:jc w:val="both"/>
        <w:rPr>
          <w:rFonts w:ascii="Times New Roman" w:hAnsi="Times New Roman" w:cs="Times New Roman"/>
          <w:b/>
          <w:sz w:val="28"/>
          <w:szCs w:val="28"/>
        </w:rPr>
      </w:pPr>
      <w:r w:rsidRPr="000D4E47">
        <w:rPr>
          <w:rFonts w:ascii="Times New Roman" w:hAnsi="Times New Roman" w:cs="Times New Roman"/>
          <w:b/>
          <w:sz w:val="24"/>
          <w:szCs w:val="24"/>
        </w:rPr>
        <w:t xml:space="preserve">                         </w:t>
      </w:r>
    </w:p>
    <w:p w:rsidR="000D4E47" w:rsidRPr="000D4E47" w:rsidRDefault="000D4E47" w:rsidP="000D4E47">
      <w:pPr>
        <w:spacing w:after="0" w:line="240" w:lineRule="auto"/>
        <w:jc w:val="both"/>
        <w:rPr>
          <w:rFonts w:ascii="Times New Roman" w:hAnsi="Times New Roman" w:cs="Times New Roman"/>
          <w:b/>
          <w:sz w:val="28"/>
          <w:szCs w:val="28"/>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2"/>
        <w:gridCol w:w="918"/>
        <w:gridCol w:w="1244"/>
        <w:gridCol w:w="846"/>
        <w:gridCol w:w="234"/>
        <w:gridCol w:w="630"/>
        <w:gridCol w:w="774"/>
        <w:gridCol w:w="856"/>
        <w:gridCol w:w="1020"/>
      </w:tblGrid>
      <w:tr w:rsidR="00304905" w:rsidRPr="000D4E47" w:rsidTr="00304905">
        <w:trPr>
          <w:trHeight w:val="303"/>
        </w:trPr>
        <w:tc>
          <w:tcPr>
            <w:tcW w:w="2772" w:type="dxa"/>
            <w:vMerge w:val="restart"/>
          </w:tcPr>
          <w:p w:rsidR="00304905" w:rsidRPr="000D4E47" w:rsidRDefault="00304905" w:rsidP="001E577D">
            <w:pPr>
              <w:ind w:left="21"/>
              <w:rPr>
                <w:rFonts w:ascii="Times New Roman" w:hAnsi="Times New Roman" w:cs="Times New Roman"/>
                <w:b/>
                <w:sz w:val="24"/>
                <w:szCs w:val="24"/>
              </w:rPr>
            </w:pPr>
            <w:r w:rsidRPr="000D4E47">
              <w:rPr>
                <w:rFonts w:ascii="Times New Roman" w:hAnsi="Times New Roman" w:cs="Times New Roman"/>
                <w:b/>
                <w:sz w:val="24"/>
                <w:szCs w:val="24"/>
              </w:rPr>
              <w:t>Раздел подготовки</w:t>
            </w:r>
          </w:p>
        </w:tc>
        <w:tc>
          <w:tcPr>
            <w:tcW w:w="6522" w:type="dxa"/>
            <w:gridSpan w:val="8"/>
          </w:tcPr>
          <w:p w:rsidR="00304905" w:rsidRPr="000D4E47" w:rsidRDefault="00304905" w:rsidP="00304905">
            <w:pPr>
              <w:ind w:left="21" w:right="315"/>
              <w:jc w:val="center"/>
              <w:rPr>
                <w:rFonts w:ascii="Times New Roman" w:hAnsi="Times New Roman" w:cs="Times New Roman"/>
                <w:b/>
                <w:sz w:val="24"/>
                <w:szCs w:val="24"/>
              </w:rPr>
            </w:pPr>
            <w:r w:rsidRPr="000D4E47">
              <w:rPr>
                <w:rFonts w:ascii="Times New Roman" w:hAnsi="Times New Roman" w:cs="Times New Roman"/>
                <w:b/>
                <w:sz w:val="24"/>
                <w:szCs w:val="24"/>
              </w:rPr>
              <w:t>Этапы подготовки</w:t>
            </w:r>
          </w:p>
        </w:tc>
      </w:tr>
      <w:tr w:rsidR="00304905" w:rsidRPr="000D4E47" w:rsidTr="00304905">
        <w:trPr>
          <w:trHeight w:val="317"/>
        </w:trPr>
        <w:tc>
          <w:tcPr>
            <w:tcW w:w="2772" w:type="dxa"/>
            <w:vMerge/>
          </w:tcPr>
          <w:p w:rsidR="00304905" w:rsidRPr="000D4E47" w:rsidRDefault="00304905" w:rsidP="00304905">
            <w:pPr>
              <w:ind w:left="21"/>
              <w:jc w:val="center"/>
              <w:rPr>
                <w:rFonts w:ascii="Times New Roman" w:hAnsi="Times New Roman" w:cs="Times New Roman"/>
                <w:b/>
                <w:sz w:val="24"/>
                <w:szCs w:val="24"/>
              </w:rPr>
            </w:pPr>
          </w:p>
        </w:tc>
        <w:tc>
          <w:tcPr>
            <w:tcW w:w="3242" w:type="dxa"/>
            <w:gridSpan w:val="4"/>
          </w:tcPr>
          <w:p w:rsidR="00304905" w:rsidRPr="000D4E47" w:rsidRDefault="00304905" w:rsidP="00304905">
            <w:pPr>
              <w:ind w:left="21"/>
              <w:jc w:val="center"/>
              <w:rPr>
                <w:rFonts w:ascii="Times New Roman" w:hAnsi="Times New Roman" w:cs="Times New Roman"/>
                <w:b/>
                <w:sz w:val="24"/>
                <w:szCs w:val="24"/>
              </w:rPr>
            </w:pPr>
            <w:r>
              <w:rPr>
                <w:rFonts w:ascii="Times New Roman" w:hAnsi="Times New Roman" w:cs="Times New Roman"/>
                <w:b/>
                <w:sz w:val="24"/>
                <w:szCs w:val="24"/>
              </w:rPr>
              <w:t>НП</w:t>
            </w:r>
          </w:p>
        </w:tc>
        <w:tc>
          <w:tcPr>
            <w:tcW w:w="3280" w:type="dxa"/>
            <w:gridSpan w:val="4"/>
          </w:tcPr>
          <w:p w:rsidR="00304905" w:rsidRPr="000D4E47" w:rsidRDefault="00304905" w:rsidP="00304905">
            <w:pPr>
              <w:ind w:left="21"/>
              <w:jc w:val="center"/>
              <w:rPr>
                <w:rFonts w:ascii="Times New Roman" w:hAnsi="Times New Roman" w:cs="Times New Roman"/>
                <w:b/>
                <w:sz w:val="24"/>
                <w:szCs w:val="24"/>
              </w:rPr>
            </w:pPr>
            <w:r>
              <w:rPr>
                <w:rFonts w:ascii="Times New Roman" w:hAnsi="Times New Roman" w:cs="Times New Roman"/>
                <w:b/>
                <w:sz w:val="24"/>
                <w:szCs w:val="24"/>
              </w:rPr>
              <w:t>УТ</w:t>
            </w:r>
          </w:p>
        </w:tc>
      </w:tr>
      <w:tr w:rsidR="00304905" w:rsidRPr="000D4E47" w:rsidTr="00304905">
        <w:trPr>
          <w:trHeight w:val="294"/>
        </w:trPr>
        <w:tc>
          <w:tcPr>
            <w:tcW w:w="2772" w:type="dxa"/>
            <w:vMerge/>
          </w:tcPr>
          <w:p w:rsidR="00304905" w:rsidRPr="000D4E47" w:rsidRDefault="00304905" w:rsidP="001E577D">
            <w:pPr>
              <w:ind w:left="21"/>
              <w:rPr>
                <w:rFonts w:ascii="Times New Roman" w:hAnsi="Times New Roman" w:cs="Times New Roman"/>
                <w:b/>
                <w:sz w:val="24"/>
                <w:szCs w:val="24"/>
              </w:rPr>
            </w:pPr>
          </w:p>
        </w:tc>
        <w:tc>
          <w:tcPr>
            <w:tcW w:w="6522" w:type="dxa"/>
            <w:gridSpan w:val="8"/>
          </w:tcPr>
          <w:p w:rsidR="00304905" w:rsidRPr="000D4E47" w:rsidRDefault="00304905" w:rsidP="00304905">
            <w:pPr>
              <w:ind w:left="21"/>
              <w:jc w:val="center"/>
              <w:rPr>
                <w:rFonts w:ascii="Times New Roman" w:hAnsi="Times New Roman" w:cs="Times New Roman"/>
                <w:b/>
                <w:sz w:val="24"/>
                <w:szCs w:val="24"/>
              </w:rPr>
            </w:pPr>
            <w:r w:rsidRPr="000D4E47">
              <w:rPr>
                <w:rFonts w:ascii="Times New Roman" w:hAnsi="Times New Roman" w:cs="Times New Roman"/>
                <w:b/>
                <w:sz w:val="24"/>
                <w:szCs w:val="24"/>
              </w:rPr>
              <w:t>Год обучения</w:t>
            </w:r>
          </w:p>
        </w:tc>
      </w:tr>
      <w:tr w:rsidR="00304905" w:rsidRPr="000D4E47" w:rsidTr="00304905">
        <w:trPr>
          <w:trHeight w:val="333"/>
        </w:trPr>
        <w:tc>
          <w:tcPr>
            <w:tcW w:w="2772" w:type="dxa"/>
            <w:vMerge/>
          </w:tcPr>
          <w:p w:rsidR="00304905" w:rsidRPr="000D4E47" w:rsidRDefault="00304905" w:rsidP="001E577D">
            <w:pPr>
              <w:ind w:left="21"/>
              <w:rPr>
                <w:rFonts w:ascii="Times New Roman" w:hAnsi="Times New Roman" w:cs="Times New Roman"/>
                <w:b/>
                <w:sz w:val="24"/>
                <w:szCs w:val="24"/>
              </w:rPr>
            </w:pPr>
          </w:p>
        </w:tc>
        <w:tc>
          <w:tcPr>
            <w:tcW w:w="918" w:type="dxa"/>
          </w:tcPr>
          <w:p w:rsidR="00304905" w:rsidRPr="000D4E47" w:rsidRDefault="00304905" w:rsidP="001E577D">
            <w:pPr>
              <w:ind w:left="21"/>
              <w:rPr>
                <w:rFonts w:ascii="Times New Roman" w:hAnsi="Times New Roman" w:cs="Times New Roman"/>
                <w:b/>
                <w:sz w:val="24"/>
                <w:szCs w:val="24"/>
              </w:rPr>
            </w:pPr>
            <w:r w:rsidRPr="000D4E47">
              <w:rPr>
                <w:rFonts w:ascii="Times New Roman" w:hAnsi="Times New Roman" w:cs="Times New Roman"/>
                <w:b/>
                <w:sz w:val="24"/>
                <w:szCs w:val="24"/>
              </w:rPr>
              <w:t>До года</w:t>
            </w:r>
          </w:p>
        </w:tc>
        <w:tc>
          <w:tcPr>
            <w:tcW w:w="1244" w:type="dxa"/>
          </w:tcPr>
          <w:p w:rsidR="00304905" w:rsidRPr="000D4E47" w:rsidRDefault="00304905" w:rsidP="001E577D">
            <w:pPr>
              <w:ind w:left="21"/>
              <w:rPr>
                <w:rFonts w:ascii="Times New Roman" w:hAnsi="Times New Roman" w:cs="Times New Roman"/>
                <w:b/>
                <w:sz w:val="24"/>
                <w:szCs w:val="24"/>
              </w:rPr>
            </w:pPr>
            <w:r w:rsidRPr="000D4E47">
              <w:rPr>
                <w:rFonts w:ascii="Times New Roman" w:hAnsi="Times New Roman" w:cs="Times New Roman"/>
                <w:b/>
                <w:sz w:val="24"/>
                <w:szCs w:val="24"/>
              </w:rPr>
              <w:t>Свыше года</w:t>
            </w:r>
          </w:p>
        </w:tc>
        <w:tc>
          <w:tcPr>
            <w:tcW w:w="846" w:type="dxa"/>
          </w:tcPr>
          <w:p w:rsidR="00304905" w:rsidRPr="000D4E47" w:rsidRDefault="00304905" w:rsidP="001E577D">
            <w:pPr>
              <w:ind w:left="21"/>
              <w:rPr>
                <w:rFonts w:ascii="Times New Roman" w:hAnsi="Times New Roman" w:cs="Times New Roman"/>
                <w:b/>
                <w:sz w:val="24"/>
                <w:szCs w:val="24"/>
              </w:rPr>
            </w:pPr>
            <w:r w:rsidRPr="000D4E47">
              <w:rPr>
                <w:rFonts w:ascii="Times New Roman" w:hAnsi="Times New Roman" w:cs="Times New Roman"/>
                <w:b/>
                <w:sz w:val="24"/>
                <w:szCs w:val="24"/>
              </w:rPr>
              <w:t>1-й</w:t>
            </w:r>
          </w:p>
        </w:tc>
        <w:tc>
          <w:tcPr>
            <w:tcW w:w="864" w:type="dxa"/>
            <w:gridSpan w:val="2"/>
          </w:tcPr>
          <w:p w:rsidR="00304905" w:rsidRPr="000D4E47" w:rsidRDefault="00304905" w:rsidP="001E577D">
            <w:pPr>
              <w:ind w:left="21"/>
              <w:rPr>
                <w:rFonts w:ascii="Times New Roman" w:hAnsi="Times New Roman" w:cs="Times New Roman"/>
                <w:b/>
                <w:sz w:val="24"/>
                <w:szCs w:val="24"/>
              </w:rPr>
            </w:pPr>
            <w:r w:rsidRPr="000D4E47">
              <w:rPr>
                <w:rFonts w:ascii="Times New Roman" w:hAnsi="Times New Roman" w:cs="Times New Roman"/>
                <w:b/>
                <w:sz w:val="24"/>
                <w:szCs w:val="24"/>
              </w:rPr>
              <w:t>2-й</w:t>
            </w:r>
          </w:p>
        </w:tc>
        <w:tc>
          <w:tcPr>
            <w:tcW w:w="774" w:type="dxa"/>
          </w:tcPr>
          <w:p w:rsidR="00304905" w:rsidRPr="000D4E47" w:rsidRDefault="00304905" w:rsidP="001E577D">
            <w:pPr>
              <w:ind w:left="21"/>
              <w:rPr>
                <w:rFonts w:ascii="Times New Roman" w:hAnsi="Times New Roman" w:cs="Times New Roman"/>
                <w:b/>
                <w:sz w:val="24"/>
                <w:szCs w:val="24"/>
              </w:rPr>
            </w:pPr>
            <w:r w:rsidRPr="000D4E47">
              <w:rPr>
                <w:rFonts w:ascii="Times New Roman" w:hAnsi="Times New Roman" w:cs="Times New Roman"/>
                <w:b/>
                <w:sz w:val="24"/>
                <w:szCs w:val="24"/>
              </w:rPr>
              <w:t>3-й</w:t>
            </w:r>
          </w:p>
        </w:tc>
        <w:tc>
          <w:tcPr>
            <w:tcW w:w="856" w:type="dxa"/>
          </w:tcPr>
          <w:p w:rsidR="00304905" w:rsidRPr="000D4E47" w:rsidRDefault="00304905" w:rsidP="001E577D">
            <w:pPr>
              <w:ind w:left="21"/>
              <w:rPr>
                <w:rFonts w:ascii="Times New Roman" w:hAnsi="Times New Roman" w:cs="Times New Roman"/>
                <w:b/>
                <w:sz w:val="24"/>
                <w:szCs w:val="24"/>
              </w:rPr>
            </w:pPr>
            <w:r w:rsidRPr="000D4E47">
              <w:rPr>
                <w:rFonts w:ascii="Times New Roman" w:hAnsi="Times New Roman" w:cs="Times New Roman"/>
                <w:b/>
                <w:sz w:val="24"/>
                <w:szCs w:val="24"/>
              </w:rPr>
              <w:t>4-й</w:t>
            </w:r>
          </w:p>
        </w:tc>
        <w:tc>
          <w:tcPr>
            <w:tcW w:w="1020" w:type="dxa"/>
          </w:tcPr>
          <w:p w:rsidR="00304905" w:rsidRPr="000D4E47" w:rsidRDefault="00304905" w:rsidP="001E577D">
            <w:pPr>
              <w:ind w:left="21"/>
              <w:rPr>
                <w:rFonts w:ascii="Times New Roman" w:hAnsi="Times New Roman" w:cs="Times New Roman"/>
                <w:b/>
                <w:sz w:val="24"/>
                <w:szCs w:val="24"/>
              </w:rPr>
            </w:pPr>
            <w:r w:rsidRPr="000D4E47">
              <w:rPr>
                <w:rFonts w:ascii="Times New Roman" w:hAnsi="Times New Roman" w:cs="Times New Roman"/>
                <w:b/>
                <w:sz w:val="24"/>
                <w:szCs w:val="24"/>
              </w:rPr>
              <w:t>5-й</w:t>
            </w:r>
          </w:p>
        </w:tc>
      </w:tr>
      <w:tr w:rsidR="00304905" w:rsidRPr="000D4E47" w:rsidTr="00304905">
        <w:trPr>
          <w:trHeight w:val="364"/>
        </w:trPr>
        <w:tc>
          <w:tcPr>
            <w:tcW w:w="2772" w:type="dxa"/>
          </w:tcPr>
          <w:p w:rsidR="00304905" w:rsidRPr="000D4E47" w:rsidRDefault="00304905" w:rsidP="001E577D">
            <w:pPr>
              <w:ind w:left="21"/>
              <w:rPr>
                <w:rFonts w:ascii="Times New Roman" w:hAnsi="Times New Roman" w:cs="Times New Roman"/>
                <w:b/>
                <w:sz w:val="24"/>
                <w:szCs w:val="24"/>
              </w:rPr>
            </w:pPr>
            <w:proofErr w:type="spellStart"/>
            <w:r w:rsidRPr="000D4E47">
              <w:rPr>
                <w:rFonts w:ascii="Times New Roman" w:hAnsi="Times New Roman" w:cs="Times New Roman"/>
                <w:b/>
                <w:sz w:val="24"/>
                <w:szCs w:val="24"/>
              </w:rPr>
              <w:t>офп</w:t>
            </w:r>
            <w:proofErr w:type="spellEnd"/>
          </w:p>
        </w:tc>
        <w:tc>
          <w:tcPr>
            <w:tcW w:w="918" w:type="dxa"/>
          </w:tcPr>
          <w:p w:rsidR="00304905" w:rsidRPr="000D4E47" w:rsidRDefault="00304905" w:rsidP="001E577D">
            <w:pPr>
              <w:rPr>
                <w:rFonts w:ascii="Times New Roman" w:hAnsi="Times New Roman" w:cs="Times New Roman"/>
                <w:b/>
                <w:sz w:val="24"/>
                <w:szCs w:val="24"/>
              </w:rPr>
            </w:pPr>
            <w:r w:rsidRPr="000D4E47">
              <w:rPr>
                <w:rFonts w:ascii="Times New Roman" w:hAnsi="Times New Roman" w:cs="Times New Roman"/>
                <w:b/>
                <w:sz w:val="24"/>
                <w:szCs w:val="24"/>
              </w:rPr>
              <w:t>31</w:t>
            </w:r>
          </w:p>
        </w:tc>
        <w:tc>
          <w:tcPr>
            <w:tcW w:w="1244" w:type="dxa"/>
          </w:tcPr>
          <w:p w:rsidR="00304905" w:rsidRPr="000D4E47" w:rsidRDefault="00304905" w:rsidP="001E577D">
            <w:pPr>
              <w:rPr>
                <w:rFonts w:ascii="Times New Roman" w:hAnsi="Times New Roman" w:cs="Times New Roman"/>
                <w:b/>
                <w:sz w:val="24"/>
                <w:szCs w:val="24"/>
              </w:rPr>
            </w:pPr>
            <w:r w:rsidRPr="000D4E47">
              <w:rPr>
                <w:rFonts w:ascii="Times New Roman" w:hAnsi="Times New Roman" w:cs="Times New Roman"/>
                <w:b/>
                <w:sz w:val="24"/>
                <w:szCs w:val="24"/>
              </w:rPr>
              <w:t>24</w:t>
            </w:r>
          </w:p>
        </w:tc>
        <w:tc>
          <w:tcPr>
            <w:tcW w:w="846" w:type="dxa"/>
          </w:tcPr>
          <w:p w:rsidR="00304905" w:rsidRPr="000D4E47" w:rsidRDefault="00304905" w:rsidP="001E577D">
            <w:pPr>
              <w:rPr>
                <w:rFonts w:ascii="Times New Roman" w:hAnsi="Times New Roman" w:cs="Times New Roman"/>
                <w:b/>
                <w:sz w:val="24"/>
                <w:szCs w:val="24"/>
              </w:rPr>
            </w:pPr>
            <w:r w:rsidRPr="000D4E47">
              <w:rPr>
                <w:rFonts w:ascii="Times New Roman" w:hAnsi="Times New Roman" w:cs="Times New Roman"/>
                <w:b/>
                <w:sz w:val="24"/>
                <w:szCs w:val="24"/>
              </w:rPr>
              <w:t>22</w:t>
            </w:r>
          </w:p>
        </w:tc>
        <w:tc>
          <w:tcPr>
            <w:tcW w:w="864" w:type="dxa"/>
            <w:gridSpan w:val="2"/>
          </w:tcPr>
          <w:p w:rsidR="00304905" w:rsidRPr="000D4E47" w:rsidRDefault="00304905" w:rsidP="001E577D">
            <w:pPr>
              <w:rPr>
                <w:rFonts w:ascii="Times New Roman" w:hAnsi="Times New Roman" w:cs="Times New Roman"/>
                <w:b/>
                <w:sz w:val="24"/>
                <w:szCs w:val="24"/>
              </w:rPr>
            </w:pPr>
            <w:r w:rsidRPr="000D4E47">
              <w:rPr>
                <w:rFonts w:ascii="Times New Roman" w:hAnsi="Times New Roman" w:cs="Times New Roman"/>
                <w:b/>
                <w:sz w:val="24"/>
                <w:szCs w:val="24"/>
              </w:rPr>
              <w:t>22</w:t>
            </w:r>
          </w:p>
        </w:tc>
        <w:tc>
          <w:tcPr>
            <w:tcW w:w="774" w:type="dxa"/>
          </w:tcPr>
          <w:p w:rsidR="00304905" w:rsidRPr="000D4E47" w:rsidRDefault="00304905" w:rsidP="001E577D">
            <w:pPr>
              <w:rPr>
                <w:rFonts w:ascii="Times New Roman" w:hAnsi="Times New Roman" w:cs="Times New Roman"/>
                <w:b/>
                <w:sz w:val="24"/>
                <w:szCs w:val="24"/>
              </w:rPr>
            </w:pPr>
            <w:r w:rsidRPr="000D4E47">
              <w:rPr>
                <w:rFonts w:ascii="Times New Roman" w:hAnsi="Times New Roman" w:cs="Times New Roman"/>
                <w:b/>
                <w:sz w:val="24"/>
                <w:szCs w:val="24"/>
              </w:rPr>
              <w:t>21</w:t>
            </w:r>
          </w:p>
        </w:tc>
        <w:tc>
          <w:tcPr>
            <w:tcW w:w="856" w:type="dxa"/>
          </w:tcPr>
          <w:p w:rsidR="00304905" w:rsidRPr="000D4E47" w:rsidRDefault="00304905" w:rsidP="001E577D">
            <w:pPr>
              <w:rPr>
                <w:rFonts w:ascii="Times New Roman" w:hAnsi="Times New Roman" w:cs="Times New Roman"/>
                <w:b/>
                <w:sz w:val="24"/>
                <w:szCs w:val="24"/>
              </w:rPr>
            </w:pPr>
            <w:r w:rsidRPr="000D4E47">
              <w:rPr>
                <w:rFonts w:ascii="Times New Roman" w:hAnsi="Times New Roman" w:cs="Times New Roman"/>
                <w:b/>
                <w:sz w:val="24"/>
                <w:szCs w:val="24"/>
              </w:rPr>
              <w:t>20</w:t>
            </w:r>
          </w:p>
        </w:tc>
        <w:tc>
          <w:tcPr>
            <w:tcW w:w="1020" w:type="dxa"/>
          </w:tcPr>
          <w:p w:rsidR="00304905" w:rsidRPr="000D4E47" w:rsidRDefault="00304905" w:rsidP="001E577D">
            <w:pPr>
              <w:rPr>
                <w:rFonts w:ascii="Times New Roman" w:hAnsi="Times New Roman" w:cs="Times New Roman"/>
                <w:b/>
                <w:sz w:val="24"/>
                <w:szCs w:val="24"/>
              </w:rPr>
            </w:pPr>
            <w:r w:rsidRPr="000D4E47">
              <w:rPr>
                <w:rFonts w:ascii="Times New Roman" w:hAnsi="Times New Roman" w:cs="Times New Roman"/>
                <w:b/>
                <w:sz w:val="24"/>
                <w:szCs w:val="24"/>
              </w:rPr>
              <w:t>20</w:t>
            </w:r>
          </w:p>
        </w:tc>
      </w:tr>
      <w:tr w:rsidR="00304905" w:rsidRPr="000D4E47" w:rsidTr="00304905">
        <w:trPr>
          <w:trHeight w:val="246"/>
        </w:trPr>
        <w:tc>
          <w:tcPr>
            <w:tcW w:w="2772" w:type="dxa"/>
          </w:tcPr>
          <w:p w:rsidR="00304905" w:rsidRPr="000D4E47" w:rsidRDefault="00304905" w:rsidP="001E577D">
            <w:pPr>
              <w:ind w:left="21"/>
              <w:rPr>
                <w:rFonts w:ascii="Times New Roman" w:hAnsi="Times New Roman" w:cs="Times New Roman"/>
                <w:b/>
                <w:sz w:val="24"/>
                <w:szCs w:val="24"/>
              </w:rPr>
            </w:pPr>
            <w:proofErr w:type="spellStart"/>
            <w:r w:rsidRPr="000D4E47">
              <w:rPr>
                <w:rFonts w:ascii="Times New Roman" w:hAnsi="Times New Roman" w:cs="Times New Roman"/>
                <w:b/>
                <w:sz w:val="24"/>
                <w:szCs w:val="24"/>
              </w:rPr>
              <w:t>сфп</w:t>
            </w:r>
            <w:proofErr w:type="spellEnd"/>
          </w:p>
        </w:tc>
        <w:tc>
          <w:tcPr>
            <w:tcW w:w="918" w:type="dxa"/>
          </w:tcPr>
          <w:p w:rsidR="00304905" w:rsidRPr="000D4E47" w:rsidRDefault="00304905" w:rsidP="001E577D">
            <w:pPr>
              <w:rPr>
                <w:rFonts w:ascii="Times New Roman" w:hAnsi="Times New Roman" w:cs="Times New Roman"/>
                <w:b/>
                <w:sz w:val="24"/>
                <w:szCs w:val="24"/>
              </w:rPr>
            </w:pPr>
            <w:r w:rsidRPr="000D4E47">
              <w:rPr>
                <w:rFonts w:ascii="Times New Roman" w:hAnsi="Times New Roman" w:cs="Times New Roman"/>
                <w:b/>
                <w:sz w:val="24"/>
                <w:szCs w:val="24"/>
              </w:rPr>
              <w:t>16</w:t>
            </w:r>
          </w:p>
        </w:tc>
        <w:tc>
          <w:tcPr>
            <w:tcW w:w="1244" w:type="dxa"/>
          </w:tcPr>
          <w:p w:rsidR="00304905" w:rsidRPr="000D4E47" w:rsidRDefault="00304905" w:rsidP="001E577D">
            <w:pPr>
              <w:rPr>
                <w:rFonts w:ascii="Times New Roman" w:hAnsi="Times New Roman" w:cs="Times New Roman"/>
                <w:b/>
                <w:sz w:val="24"/>
                <w:szCs w:val="24"/>
              </w:rPr>
            </w:pPr>
            <w:r w:rsidRPr="000D4E47">
              <w:rPr>
                <w:rFonts w:ascii="Times New Roman" w:hAnsi="Times New Roman" w:cs="Times New Roman"/>
                <w:b/>
                <w:sz w:val="24"/>
                <w:szCs w:val="24"/>
              </w:rPr>
              <w:t>25</w:t>
            </w:r>
          </w:p>
        </w:tc>
        <w:tc>
          <w:tcPr>
            <w:tcW w:w="846" w:type="dxa"/>
          </w:tcPr>
          <w:p w:rsidR="00304905" w:rsidRPr="000D4E47" w:rsidRDefault="00304905" w:rsidP="001E577D">
            <w:pPr>
              <w:rPr>
                <w:rFonts w:ascii="Times New Roman" w:hAnsi="Times New Roman" w:cs="Times New Roman"/>
                <w:b/>
                <w:sz w:val="24"/>
                <w:szCs w:val="24"/>
              </w:rPr>
            </w:pPr>
            <w:r w:rsidRPr="000D4E47">
              <w:rPr>
                <w:rFonts w:ascii="Times New Roman" w:hAnsi="Times New Roman" w:cs="Times New Roman"/>
                <w:b/>
                <w:sz w:val="24"/>
                <w:szCs w:val="24"/>
              </w:rPr>
              <w:t>20</w:t>
            </w:r>
          </w:p>
        </w:tc>
        <w:tc>
          <w:tcPr>
            <w:tcW w:w="864" w:type="dxa"/>
            <w:gridSpan w:val="2"/>
          </w:tcPr>
          <w:p w:rsidR="00304905" w:rsidRPr="000D4E47" w:rsidRDefault="00304905" w:rsidP="001E577D">
            <w:pPr>
              <w:rPr>
                <w:rFonts w:ascii="Times New Roman" w:hAnsi="Times New Roman" w:cs="Times New Roman"/>
                <w:b/>
                <w:sz w:val="24"/>
                <w:szCs w:val="24"/>
              </w:rPr>
            </w:pPr>
            <w:r w:rsidRPr="000D4E47">
              <w:rPr>
                <w:rFonts w:ascii="Times New Roman" w:hAnsi="Times New Roman" w:cs="Times New Roman"/>
                <w:b/>
                <w:sz w:val="24"/>
                <w:szCs w:val="24"/>
              </w:rPr>
              <w:t>20</w:t>
            </w:r>
          </w:p>
        </w:tc>
        <w:tc>
          <w:tcPr>
            <w:tcW w:w="774" w:type="dxa"/>
          </w:tcPr>
          <w:p w:rsidR="00304905" w:rsidRPr="000D4E47" w:rsidRDefault="00304905" w:rsidP="001E577D">
            <w:pPr>
              <w:rPr>
                <w:rFonts w:ascii="Times New Roman" w:hAnsi="Times New Roman" w:cs="Times New Roman"/>
                <w:b/>
                <w:sz w:val="24"/>
                <w:szCs w:val="24"/>
              </w:rPr>
            </w:pPr>
            <w:r w:rsidRPr="000D4E47">
              <w:rPr>
                <w:rFonts w:ascii="Times New Roman" w:hAnsi="Times New Roman" w:cs="Times New Roman"/>
                <w:b/>
                <w:sz w:val="24"/>
                <w:szCs w:val="24"/>
              </w:rPr>
              <w:t>20</w:t>
            </w:r>
          </w:p>
        </w:tc>
        <w:tc>
          <w:tcPr>
            <w:tcW w:w="856" w:type="dxa"/>
          </w:tcPr>
          <w:p w:rsidR="00304905" w:rsidRPr="000D4E47" w:rsidRDefault="00304905" w:rsidP="001E577D">
            <w:pPr>
              <w:rPr>
                <w:rFonts w:ascii="Times New Roman" w:hAnsi="Times New Roman" w:cs="Times New Roman"/>
                <w:b/>
                <w:sz w:val="24"/>
                <w:szCs w:val="24"/>
              </w:rPr>
            </w:pPr>
            <w:r w:rsidRPr="000D4E47">
              <w:rPr>
                <w:rFonts w:ascii="Times New Roman" w:hAnsi="Times New Roman" w:cs="Times New Roman"/>
                <w:b/>
                <w:sz w:val="24"/>
                <w:szCs w:val="24"/>
              </w:rPr>
              <w:t>22</w:t>
            </w:r>
          </w:p>
        </w:tc>
        <w:tc>
          <w:tcPr>
            <w:tcW w:w="1020" w:type="dxa"/>
          </w:tcPr>
          <w:p w:rsidR="00304905" w:rsidRPr="000D4E47" w:rsidRDefault="00304905" w:rsidP="001E577D">
            <w:pPr>
              <w:rPr>
                <w:rFonts w:ascii="Times New Roman" w:hAnsi="Times New Roman" w:cs="Times New Roman"/>
                <w:b/>
                <w:sz w:val="24"/>
                <w:szCs w:val="24"/>
              </w:rPr>
            </w:pPr>
            <w:r w:rsidRPr="000D4E47">
              <w:rPr>
                <w:rFonts w:ascii="Times New Roman" w:hAnsi="Times New Roman" w:cs="Times New Roman"/>
                <w:b/>
                <w:sz w:val="24"/>
                <w:szCs w:val="24"/>
              </w:rPr>
              <w:t>22</w:t>
            </w:r>
          </w:p>
        </w:tc>
      </w:tr>
      <w:tr w:rsidR="00304905" w:rsidRPr="000D4E47" w:rsidTr="00304905">
        <w:trPr>
          <w:trHeight w:val="349"/>
        </w:trPr>
        <w:tc>
          <w:tcPr>
            <w:tcW w:w="2772" w:type="dxa"/>
          </w:tcPr>
          <w:p w:rsidR="00304905" w:rsidRPr="000D4E47" w:rsidRDefault="00304905" w:rsidP="001E577D">
            <w:pPr>
              <w:ind w:left="21"/>
              <w:rPr>
                <w:rFonts w:ascii="Times New Roman" w:hAnsi="Times New Roman" w:cs="Times New Roman"/>
                <w:b/>
                <w:sz w:val="24"/>
                <w:szCs w:val="24"/>
              </w:rPr>
            </w:pPr>
            <w:proofErr w:type="spellStart"/>
            <w:r w:rsidRPr="000D4E47">
              <w:rPr>
                <w:rFonts w:ascii="Times New Roman" w:hAnsi="Times New Roman" w:cs="Times New Roman"/>
                <w:b/>
                <w:sz w:val="24"/>
                <w:szCs w:val="24"/>
              </w:rPr>
              <w:t>техп</w:t>
            </w:r>
            <w:proofErr w:type="spellEnd"/>
          </w:p>
          <w:p w:rsidR="00304905" w:rsidRPr="000D4E47" w:rsidRDefault="00304905" w:rsidP="001E577D">
            <w:pPr>
              <w:ind w:left="21"/>
              <w:rPr>
                <w:rFonts w:ascii="Times New Roman" w:hAnsi="Times New Roman" w:cs="Times New Roman"/>
                <w:b/>
                <w:sz w:val="24"/>
                <w:szCs w:val="24"/>
              </w:rPr>
            </w:pPr>
            <w:proofErr w:type="spellStart"/>
            <w:r w:rsidRPr="000D4E47">
              <w:rPr>
                <w:rFonts w:ascii="Times New Roman" w:hAnsi="Times New Roman" w:cs="Times New Roman"/>
                <w:b/>
                <w:sz w:val="24"/>
                <w:szCs w:val="24"/>
              </w:rPr>
              <w:t>тахп</w:t>
            </w:r>
            <w:proofErr w:type="spellEnd"/>
          </w:p>
        </w:tc>
        <w:tc>
          <w:tcPr>
            <w:tcW w:w="918" w:type="dxa"/>
          </w:tcPr>
          <w:p w:rsidR="00304905" w:rsidRPr="000D4E47" w:rsidRDefault="00304905">
            <w:pPr>
              <w:rPr>
                <w:rFonts w:ascii="Times New Roman" w:hAnsi="Times New Roman" w:cs="Times New Roman"/>
                <w:b/>
                <w:sz w:val="24"/>
                <w:szCs w:val="24"/>
              </w:rPr>
            </w:pPr>
            <w:r w:rsidRPr="000D4E47">
              <w:rPr>
                <w:rFonts w:ascii="Times New Roman" w:hAnsi="Times New Roman" w:cs="Times New Roman"/>
                <w:b/>
                <w:sz w:val="24"/>
                <w:szCs w:val="24"/>
              </w:rPr>
              <w:t>21</w:t>
            </w:r>
          </w:p>
          <w:p w:rsidR="00304905" w:rsidRPr="000D4E47" w:rsidRDefault="00304905" w:rsidP="001E577D">
            <w:pPr>
              <w:rPr>
                <w:rFonts w:ascii="Times New Roman" w:hAnsi="Times New Roman" w:cs="Times New Roman"/>
                <w:b/>
                <w:sz w:val="24"/>
                <w:szCs w:val="24"/>
              </w:rPr>
            </w:pPr>
            <w:r w:rsidRPr="000D4E47">
              <w:rPr>
                <w:rFonts w:ascii="Times New Roman" w:hAnsi="Times New Roman" w:cs="Times New Roman"/>
                <w:b/>
                <w:sz w:val="24"/>
                <w:szCs w:val="24"/>
              </w:rPr>
              <w:t>16</w:t>
            </w:r>
          </w:p>
        </w:tc>
        <w:tc>
          <w:tcPr>
            <w:tcW w:w="1244" w:type="dxa"/>
          </w:tcPr>
          <w:p w:rsidR="00304905" w:rsidRPr="000D4E47" w:rsidRDefault="00304905">
            <w:pPr>
              <w:rPr>
                <w:rFonts w:ascii="Times New Roman" w:hAnsi="Times New Roman" w:cs="Times New Roman"/>
                <w:b/>
                <w:sz w:val="24"/>
                <w:szCs w:val="24"/>
              </w:rPr>
            </w:pPr>
            <w:r w:rsidRPr="000D4E47">
              <w:rPr>
                <w:rFonts w:ascii="Times New Roman" w:hAnsi="Times New Roman" w:cs="Times New Roman"/>
                <w:b/>
                <w:sz w:val="24"/>
                <w:szCs w:val="24"/>
              </w:rPr>
              <w:t>20</w:t>
            </w:r>
          </w:p>
          <w:p w:rsidR="00304905" w:rsidRPr="000D4E47" w:rsidRDefault="00304905" w:rsidP="001E577D">
            <w:pPr>
              <w:rPr>
                <w:rFonts w:ascii="Times New Roman" w:hAnsi="Times New Roman" w:cs="Times New Roman"/>
                <w:b/>
                <w:sz w:val="24"/>
                <w:szCs w:val="24"/>
              </w:rPr>
            </w:pPr>
            <w:r w:rsidRPr="000D4E47">
              <w:rPr>
                <w:rFonts w:ascii="Times New Roman" w:hAnsi="Times New Roman" w:cs="Times New Roman"/>
                <w:b/>
                <w:sz w:val="24"/>
                <w:szCs w:val="24"/>
              </w:rPr>
              <w:t xml:space="preserve">15  </w:t>
            </w:r>
          </w:p>
        </w:tc>
        <w:tc>
          <w:tcPr>
            <w:tcW w:w="846" w:type="dxa"/>
          </w:tcPr>
          <w:p w:rsidR="00304905" w:rsidRPr="000D4E47" w:rsidRDefault="00304905">
            <w:pPr>
              <w:rPr>
                <w:rFonts w:ascii="Times New Roman" w:hAnsi="Times New Roman" w:cs="Times New Roman"/>
                <w:b/>
                <w:sz w:val="24"/>
                <w:szCs w:val="24"/>
              </w:rPr>
            </w:pPr>
            <w:r w:rsidRPr="000D4E47">
              <w:rPr>
                <w:rFonts w:ascii="Times New Roman" w:hAnsi="Times New Roman" w:cs="Times New Roman"/>
                <w:b/>
                <w:sz w:val="24"/>
                <w:szCs w:val="24"/>
              </w:rPr>
              <w:t>22</w:t>
            </w:r>
          </w:p>
          <w:p w:rsidR="00304905" w:rsidRPr="000D4E47" w:rsidRDefault="00304905">
            <w:pPr>
              <w:rPr>
                <w:rFonts w:ascii="Times New Roman" w:hAnsi="Times New Roman" w:cs="Times New Roman"/>
                <w:b/>
                <w:sz w:val="24"/>
                <w:szCs w:val="24"/>
              </w:rPr>
            </w:pPr>
            <w:r w:rsidRPr="000D4E47">
              <w:rPr>
                <w:rFonts w:ascii="Times New Roman" w:hAnsi="Times New Roman" w:cs="Times New Roman"/>
                <w:b/>
                <w:sz w:val="24"/>
                <w:szCs w:val="24"/>
              </w:rPr>
              <w:t>18</w:t>
            </w:r>
          </w:p>
        </w:tc>
        <w:tc>
          <w:tcPr>
            <w:tcW w:w="864" w:type="dxa"/>
            <w:gridSpan w:val="2"/>
          </w:tcPr>
          <w:p w:rsidR="00304905" w:rsidRPr="000D4E47" w:rsidRDefault="00304905">
            <w:pPr>
              <w:rPr>
                <w:rFonts w:ascii="Times New Roman" w:hAnsi="Times New Roman" w:cs="Times New Roman"/>
                <w:b/>
                <w:sz w:val="24"/>
                <w:szCs w:val="24"/>
              </w:rPr>
            </w:pPr>
            <w:r w:rsidRPr="000D4E47">
              <w:rPr>
                <w:rFonts w:ascii="Times New Roman" w:hAnsi="Times New Roman" w:cs="Times New Roman"/>
                <w:b/>
                <w:sz w:val="24"/>
                <w:szCs w:val="24"/>
              </w:rPr>
              <w:t>22</w:t>
            </w:r>
          </w:p>
          <w:p w:rsidR="00304905" w:rsidRPr="000D4E47" w:rsidRDefault="00304905">
            <w:pPr>
              <w:rPr>
                <w:rFonts w:ascii="Times New Roman" w:hAnsi="Times New Roman" w:cs="Times New Roman"/>
                <w:b/>
                <w:sz w:val="24"/>
                <w:szCs w:val="24"/>
              </w:rPr>
            </w:pPr>
            <w:r w:rsidRPr="000D4E47">
              <w:rPr>
                <w:rFonts w:ascii="Times New Roman" w:hAnsi="Times New Roman" w:cs="Times New Roman"/>
                <w:b/>
                <w:sz w:val="24"/>
                <w:szCs w:val="24"/>
              </w:rPr>
              <w:t>18</w:t>
            </w:r>
          </w:p>
        </w:tc>
        <w:tc>
          <w:tcPr>
            <w:tcW w:w="774" w:type="dxa"/>
          </w:tcPr>
          <w:p w:rsidR="00304905" w:rsidRPr="000D4E47" w:rsidRDefault="00304905">
            <w:pPr>
              <w:rPr>
                <w:rFonts w:ascii="Times New Roman" w:hAnsi="Times New Roman" w:cs="Times New Roman"/>
                <w:b/>
                <w:sz w:val="24"/>
                <w:szCs w:val="24"/>
              </w:rPr>
            </w:pPr>
            <w:r w:rsidRPr="000D4E47">
              <w:rPr>
                <w:rFonts w:ascii="Times New Roman" w:hAnsi="Times New Roman" w:cs="Times New Roman"/>
                <w:b/>
                <w:sz w:val="24"/>
                <w:szCs w:val="24"/>
              </w:rPr>
              <w:t>22</w:t>
            </w:r>
          </w:p>
          <w:p w:rsidR="00304905" w:rsidRPr="000D4E47" w:rsidRDefault="00304905">
            <w:pPr>
              <w:rPr>
                <w:rFonts w:ascii="Times New Roman" w:hAnsi="Times New Roman" w:cs="Times New Roman"/>
                <w:b/>
                <w:sz w:val="24"/>
                <w:szCs w:val="24"/>
              </w:rPr>
            </w:pPr>
            <w:r w:rsidRPr="000D4E47">
              <w:rPr>
                <w:rFonts w:ascii="Times New Roman" w:hAnsi="Times New Roman" w:cs="Times New Roman"/>
                <w:b/>
                <w:sz w:val="24"/>
                <w:szCs w:val="24"/>
              </w:rPr>
              <w:t>18</w:t>
            </w:r>
          </w:p>
        </w:tc>
        <w:tc>
          <w:tcPr>
            <w:tcW w:w="856" w:type="dxa"/>
          </w:tcPr>
          <w:p w:rsidR="00304905" w:rsidRPr="000D4E47" w:rsidRDefault="00304905">
            <w:pPr>
              <w:rPr>
                <w:rFonts w:ascii="Times New Roman" w:hAnsi="Times New Roman" w:cs="Times New Roman"/>
                <w:b/>
                <w:sz w:val="24"/>
                <w:szCs w:val="24"/>
              </w:rPr>
            </w:pPr>
            <w:r w:rsidRPr="000D4E47">
              <w:rPr>
                <w:rFonts w:ascii="Times New Roman" w:hAnsi="Times New Roman" w:cs="Times New Roman"/>
                <w:b/>
                <w:sz w:val="24"/>
                <w:szCs w:val="24"/>
              </w:rPr>
              <w:t>18</w:t>
            </w:r>
          </w:p>
          <w:p w:rsidR="00304905" w:rsidRPr="000D4E47" w:rsidRDefault="00304905">
            <w:pPr>
              <w:rPr>
                <w:rFonts w:ascii="Times New Roman" w:hAnsi="Times New Roman" w:cs="Times New Roman"/>
                <w:b/>
                <w:sz w:val="24"/>
                <w:szCs w:val="24"/>
              </w:rPr>
            </w:pPr>
            <w:r w:rsidRPr="000D4E47">
              <w:rPr>
                <w:rFonts w:ascii="Times New Roman" w:hAnsi="Times New Roman" w:cs="Times New Roman"/>
                <w:b/>
                <w:sz w:val="24"/>
                <w:szCs w:val="24"/>
              </w:rPr>
              <w:t>18</w:t>
            </w:r>
          </w:p>
        </w:tc>
        <w:tc>
          <w:tcPr>
            <w:tcW w:w="1020" w:type="dxa"/>
          </w:tcPr>
          <w:p w:rsidR="00304905" w:rsidRPr="000D4E47" w:rsidRDefault="00304905">
            <w:pPr>
              <w:rPr>
                <w:rFonts w:ascii="Times New Roman" w:hAnsi="Times New Roman" w:cs="Times New Roman"/>
                <w:b/>
                <w:sz w:val="24"/>
                <w:szCs w:val="24"/>
              </w:rPr>
            </w:pPr>
            <w:r w:rsidRPr="000D4E47">
              <w:rPr>
                <w:rFonts w:ascii="Times New Roman" w:hAnsi="Times New Roman" w:cs="Times New Roman"/>
                <w:b/>
                <w:sz w:val="24"/>
                <w:szCs w:val="24"/>
              </w:rPr>
              <w:t>18</w:t>
            </w:r>
          </w:p>
          <w:p w:rsidR="00304905" w:rsidRPr="000D4E47" w:rsidRDefault="00304905">
            <w:pPr>
              <w:rPr>
                <w:rFonts w:ascii="Times New Roman" w:hAnsi="Times New Roman" w:cs="Times New Roman"/>
                <w:b/>
                <w:sz w:val="24"/>
                <w:szCs w:val="24"/>
              </w:rPr>
            </w:pPr>
            <w:r w:rsidRPr="000D4E47">
              <w:rPr>
                <w:rFonts w:ascii="Times New Roman" w:hAnsi="Times New Roman" w:cs="Times New Roman"/>
                <w:b/>
                <w:sz w:val="24"/>
                <w:szCs w:val="24"/>
              </w:rPr>
              <w:t>18</w:t>
            </w:r>
          </w:p>
        </w:tc>
      </w:tr>
      <w:tr w:rsidR="00304905" w:rsidTr="00304905">
        <w:trPr>
          <w:trHeight w:val="301"/>
        </w:trPr>
        <w:tc>
          <w:tcPr>
            <w:tcW w:w="2772" w:type="dxa"/>
          </w:tcPr>
          <w:p w:rsidR="00304905" w:rsidRPr="000D4E47" w:rsidRDefault="00304905" w:rsidP="001E577D">
            <w:pPr>
              <w:ind w:left="21"/>
              <w:rPr>
                <w:rFonts w:ascii="Times New Roman" w:hAnsi="Times New Roman" w:cs="Times New Roman"/>
                <w:b/>
                <w:sz w:val="24"/>
                <w:szCs w:val="24"/>
              </w:rPr>
            </w:pPr>
            <w:r w:rsidRPr="000D4E47">
              <w:rPr>
                <w:rFonts w:ascii="Times New Roman" w:hAnsi="Times New Roman" w:cs="Times New Roman"/>
                <w:b/>
                <w:sz w:val="24"/>
                <w:szCs w:val="24"/>
              </w:rPr>
              <w:t>игровая</w:t>
            </w:r>
          </w:p>
        </w:tc>
        <w:tc>
          <w:tcPr>
            <w:tcW w:w="918" w:type="dxa"/>
          </w:tcPr>
          <w:p w:rsidR="00304905" w:rsidRPr="000D4E47" w:rsidRDefault="00304905" w:rsidP="001E577D">
            <w:pPr>
              <w:rPr>
                <w:rFonts w:ascii="Times New Roman" w:hAnsi="Times New Roman" w:cs="Times New Roman"/>
                <w:b/>
                <w:sz w:val="24"/>
                <w:szCs w:val="24"/>
              </w:rPr>
            </w:pPr>
            <w:r w:rsidRPr="000D4E47">
              <w:rPr>
                <w:rFonts w:ascii="Times New Roman" w:hAnsi="Times New Roman" w:cs="Times New Roman"/>
                <w:b/>
                <w:sz w:val="24"/>
                <w:szCs w:val="24"/>
              </w:rPr>
              <w:t>16</w:t>
            </w:r>
          </w:p>
        </w:tc>
        <w:tc>
          <w:tcPr>
            <w:tcW w:w="1244" w:type="dxa"/>
          </w:tcPr>
          <w:p w:rsidR="00304905" w:rsidRPr="000D4E47" w:rsidRDefault="00304905" w:rsidP="001E577D">
            <w:pPr>
              <w:rPr>
                <w:rFonts w:ascii="Times New Roman" w:hAnsi="Times New Roman" w:cs="Times New Roman"/>
                <w:b/>
                <w:sz w:val="24"/>
                <w:szCs w:val="24"/>
              </w:rPr>
            </w:pPr>
            <w:r w:rsidRPr="000D4E47">
              <w:rPr>
                <w:rFonts w:ascii="Times New Roman" w:hAnsi="Times New Roman" w:cs="Times New Roman"/>
                <w:b/>
                <w:sz w:val="24"/>
                <w:szCs w:val="24"/>
              </w:rPr>
              <w:t>17</w:t>
            </w:r>
          </w:p>
        </w:tc>
        <w:tc>
          <w:tcPr>
            <w:tcW w:w="846" w:type="dxa"/>
          </w:tcPr>
          <w:p w:rsidR="00304905" w:rsidRPr="000D4E47" w:rsidRDefault="00304905" w:rsidP="001E577D">
            <w:pPr>
              <w:rPr>
                <w:rFonts w:ascii="Times New Roman" w:hAnsi="Times New Roman" w:cs="Times New Roman"/>
                <w:b/>
                <w:sz w:val="24"/>
                <w:szCs w:val="24"/>
              </w:rPr>
            </w:pPr>
            <w:r w:rsidRPr="000D4E47">
              <w:rPr>
                <w:rFonts w:ascii="Times New Roman" w:hAnsi="Times New Roman" w:cs="Times New Roman"/>
                <w:b/>
                <w:sz w:val="24"/>
                <w:szCs w:val="24"/>
              </w:rPr>
              <w:t>18</w:t>
            </w:r>
          </w:p>
        </w:tc>
        <w:tc>
          <w:tcPr>
            <w:tcW w:w="864" w:type="dxa"/>
            <w:gridSpan w:val="2"/>
          </w:tcPr>
          <w:p w:rsidR="00304905" w:rsidRPr="000D4E47" w:rsidRDefault="00304905" w:rsidP="001E577D">
            <w:pPr>
              <w:rPr>
                <w:rFonts w:ascii="Times New Roman" w:hAnsi="Times New Roman" w:cs="Times New Roman"/>
                <w:b/>
                <w:sz w:val="24"/>
                <w:szCs w:val="24"/>
              </w:rPr>
            </w:pPr>
            <w:r w:rsidRPr="000D4E47">
              <w:rPr>
                <w:rFonts w:ascii="Times New Roman" w:hAnsi="Times New Roman" w:cs="Times New Roman"/>
                <w:b/>
                <w:sz w:val="24"/>
                <w:szCs w:val="24"/>
              </w:rPr>
              <w:t>18</w:t>
            </w:r>
          </w:p>
        </w:tc>
        <w:tc>
          <w:tcPr>
            <w:tcW w:w="774" w:type="dxa"/>
          </w:tcPr>
          <w:p w:rsidR="00304905" w:rsidRPr="000D4E47" w:rsidRDefault="00304905" w:rsidP="001E577D">
            <w:pPr>
              <w:rPr>
                <w:rFonts w:ascii="Times New Roman" w:hAnsi="Times New Roman" w:cs="Times New Roman"/>
                <w:b/>
                <w:sz w:val="24"/>
                <w:szCs w:val="24"/>
              </w:rPr>
            </w:pPr>
            <w:r w:rsidRPr="000D4E47">
              <w:rPr>
                <w:rFonts w:ascii="Times New Roman" w:hAnsi="Times New Roman" w:cs="Times New Roman"/>
                <w:b/>
                <w:sz w:val="24"/>
                <w:szCs w:val="24"/>
              </w:rPr>
              <w:t>19</w:t>
            </w:r>
          </w:p>
        </w:tc>
        <w:tc>
          <w:tcPr>
            <w:tcW w:w="856" w:type="dxa"/>
          </w:tcPr>
          <w:p w:rsidR="00304905" w:rsidRPr="000D4E47" w:rsidRDefault="00304905" w:rsidP="001E577D">
            <w:pPr>
              <w:rPr>
                <w:rFonts w:ascii="Times New Roman" w:hAnsi="Times New Roman" w:cs="Times New Roman"/>
                <w:b/>
                <w:sz w:val="24"/>
                <w:szCs w:val="24"/>
              </w:rPr>
            </w:pPr>
            <w:r w:rsidRPr="000D4E47">
              <w:rPr>
                <w:rFonts w:ascii="Times New Roman" w:hAnsi="Times New Roman" w:cs="Times New Roman"/>
                <w:b/>
                <w:sz w:val="24"/>
                <w:szCs w:val="24"/>
              </w:rPr>
              <w:t>22</w:t>
            </w:r>
          </w:p>
        </w:tc>
        <w:tc>
          <w:tcPr>
            <w:tcW w:w="1020" w:type="dxa"/>
          </w:tcPr>
          <w:p w:rsidR="00304905" w:rsidRPr="000D4E47" w:rsidRDefault="00304905" w:rsidP="001E577D">
            <w:pPr>
              <w:rPr>
                <w:rFonts w:ascii="Times New Roman" w:hAnsi="Times New Roman" w:cs="Times New Roman"/>
                <w:b/>
                <w:sz w:val="24"/>
                <w:szCs w:val="24"/>
              </w:rPr>
            </w:pPr>
            <w:r w:rsidRPr="000D4E47">
              <w:rPr>
                <w:rFonts w:ascii="Times New Roman" w:hAnsi="Times New Roman" w:cs="Times New Roman"/>
                <w:b/>
                <w:sz w:val="24"/>
                <w:szCs w:val="24"/>
              </w:rPr>
              <w:t>22</w:t>
            </w:r>
          </w:p>
        </w:tc>
      </w:tr>
    </w:tbl>
    <w:p w:rsidR="001E577D" w:rsidRPr="001E577D" w:rsidRDefault="001E577D" w:rsidP="007A6925">
      <w:pPr>
        <w:rPr>
          <w:b/>
          <w:sz w:val="28"/>
          <w:szCs w:val="28"/>
        </w:rPr>
      </w:pPr>
    </w:p>
    <w:p w:rsidR="000D4E47" w:rsidRDefault="007A6925" w:rsidP="002226C4">
      <w:pPr>
        <w:spacing w:after="0" w:line="360" w:lineRule="auto"/>
        <w:ind w:firstLine="708"/>
        <w:jc w:val="both"/>
      </w:pPr>
      <w:r w:rsidRPr="000D4E47">
        <w:rPr>
          <w:rFonts w:ascii="Times New Roman" w:hAnsi="Times New Roman" w:cs="Times New Roman"/>
          <w:sz w:val="28"/>
          <w:szCs w:val="28"/>
        </w:rPr>
        <w:lastRenderedPageBreak/>
        <w:t xml:space="preserve">Общий годовой и максимальный объем учебно-тренировочной работы, предусмотренный указанными выше режимами работы, начиная с учебно-тренировочного этапа </w:t>
      </w:r>
      <w:proofErr w:type="gramStart"/>
      <w:r w:rsidRPr="000D4E47">
        <w:rPr>
          <w:rFonts w:ascii="Times New Roman" w:hAnsi="Times New Roman" w:cs="Times New Roman"/>
          <w:sz w:val="28"/>
          <w:szCs w:val="28"/>
        </w:rPr>
        <w:t>подготовки</w:t>
      </w:r>
      <w:proofErr w:type="gramEnd"/>
      <w:r w:rsidRPr="000D4E47">
        <w:rPr>
          <w:rFonts w:ascii="Times New Roman" w:hAnsi="Times New Roman" w:cs="Times New Roman"/>
          <w:sz w:val="28"/>
          <w:szCs w:val="28"/>
        </w:rPr>
        <w:t xml:space="preserve"> может быть сокращен не более чем на 25%.</w:t>
      </w:r>
      <w:r w:rsidR="004500F9">
        <w:rPr>
          <w:rFonts w:ascii="Times New Roman" w:hAnsi="Times New Roman" w:cs="Times New Roman"/>
          <w:sz w:val="28"/>
          <w:szCs w:val="28"/>
        </w:rPr>
        <w:t xml:space="preserve"> </w:t>
      </w:r>
      <w:r w:rsidRPr="000D4E47">
        <w:rPr>
          <w:rFonts w:ascii="Times New Roman" w:hAnsi="Times New Roman" w:cs="Times New Roman"/>
          <w:sz w:val="28"/>
          <w:szCs w:val="28"/>
        </w:rPr>
        <w:t>В зависимости от возможности использования арендуемых спортсооружений в каждом учебном году, объем учебно-тренировочной работы в учебно-тренировочных группах может быть уменьшен, но не более чем на 3 часа в неделю.</w:t>
      </w:r>
      <w:r w:rsidR="001B7709">
        <w:t xml:space="preserve">                                </w:t>
      </w:r>
    </w:p>
    <w:p w:rsidR="007A6925" w:rsidRPr="000D4E47" w:rsidRDefault="007A6925" w:rsidP="000D4E47">
      <w:pPr>
        <w:spacing w:after="0" w:line="360" w:lineRule="auto"/>
        <w:jc w:val="center"/>
        <w:rPr>
          <w:rFonts w:ascii="Times New Roman" w:hAnsi="Times New Roman" w:cs="Times New Roman"/>
          <w:b/>
          <w:sz w:val="28"/>
          <w:szCs w:val="28"/>
        </w:rPr>
      </w:pPr>
      <w:r w:rsidRPr="000D4E47">
        <w:rPr>
          <w:rFonts w:ascii="Times New Roman" w:hAnsi="Times New Roman" w:cs="Times New Roman"/>
          <w:b/>
          <w:sz w:val="28"/>
          <w:szCs w:val="28"/>
        </w:rPr>
        <w:t>Направленность программы</w:t>
      </w:r>
    </w:p>
    <w:p w:rsidR="007A6925" w:rsidRPr="000D4E47" w:rsidRDefault="007A6925" w:rsidP="000D4E47">
      <w:pPr>
        <w:spacing w:after="0" w:line="360" w:lineRule="auto"/>
        <w:ind w:firstLine="708"/>
        <w:jc w:val="both"/>
        <w:rPr>
          <w:rFonts w:ascii="Times New Roman" w:hAnsi="Times New Roman" w:cs="Times New Roman"/>
          <w:sz w:val="28"/>
          <w:szCs w:val="28"/>
        </w:rPr>
      </w:pPr>
      <w:r w:rsidRPr="000D4E47">
        <w:rPr>
          <w:rFonts w:ascii="Times New Roman" w:hAnsi="Times New Roman" w:cs="Times New Roman"/>
          <w:sz w:val="28"/>
          <w:szCs w:val="28"/>
        </w:rPr>
        <w:t>Разработанная адаптированная программа служит основой для эффективного построения многолетней подготовки спортивных резервов для баскетбола и характеризуется:</w:t>
      </w:r>
    </w:p>
    <w:p w:rsidR="007A6925" w:rsidRPr="000D4E47" w:rsidRDefault="007A6925" w:rsidP="000D4E47">
      <w:pPr>
        <w:spacing w:after="0" w:line="360" w:lineRule="auto"/>
        <w:ind w:firstLine="708"/>
        <w:jc w:val="both"/>
        <w:rPr>
          <w:rFonts w:ascii="Times New Roman" w:hAnsi="Times New Roman" w:cs="Times New Roman"/>
          <w:sz w:val="28"/>
          <w:szCs w:val="28"/>
        </w:rPr>
      </w:pPr>
      <w:r w:rsidRPr="000D4E47">
        <w:rPr>
          <w:rFonts w:ascii="Times New Roman" w:hAnsi="Times New Roman" w:cs="Times New Roman"/>
          <w:sz w:val="28"/>
          <w:szCs w:val="28"/>
        </w:rPr>
        <w:t>1. Физкультурно-спортивной направленностью;</w:t>
      </w:r>
    </w:p>
    <w:p w:rsidR="007A6925" w:rsidRPr="000D4E47" w:rsidRDefault="007A6925" w:rsidP="000D4E47">
      <w:pPr>
        <w:spacing w:after="0" w:line="360" w:lineRule="auto"/>
        <w:ind w:firstLine="708"/>
        <w:jc w:val="both"/>
        <w:rPr>
          <w:rFonts w:ascii="Times New Roman" w:hAnsi="Times New Roman" w:cs="Times New Roman"/>
          <w:sz w:val="28"/>
          <w:szCs w:val="28"/>
        </w:rPr>
      </w:pPr>
      <w:r w:rsidRPr="000D4E47">
        <w:rPr>
          <w:rFonts w:ascii="Times New Roman" w:hAnsi="Times New Roman" w:cs="Times New Roman"/>
          <w:sz w:val="28"/>
          <w:szCs w:val="28"/>
        </w:rPr>
        <w:t>2. Направленностью на реализацию принципа вариативности, обосновывающего планирование учебного материала в соответствии с возрастно-половыми особенностями учащихся, материально-технической оснащенностью учебного процесса, регионально климатическими условия</w:t>
      </w:r>
      <w:r w:rsidR="00F87BD4" w:rsidRPr="000D4E47">
        <w:rPr>
          <w:rFonts w:ascii="Times New Roman" w:hAnsi="Times New Roman" w:cs="Times New Roman"/>
          <w:sz w:val="28"/>
          <w:szCs w:val="28"/>
        </w:rPr>
        <w:t>ми и видом учебного учреждения;</w:t>
      </w:r>
    </w:p>
    <w:p w:rsidR="007A6925" w:rsidRPr="000D4E47" w:rsidRDefault="007A6925" w:rsidP="000D4E47">
      <w:pPr>
        <w:spacing w:after="0" w:line="360" w:lineRule="auto"/>
        <w:ind w:firstLine="708"/>
        <w:jc w:val="both"/>
        <w:rPr>
          <w:rFonts w:ascii="Times New Roman" w:hAnsi="Times New Roman" w:cs="Times New Roman"/>
          <w:sz w:val="28"/>
          <w:szCs w:val="28"/>
        </w:rPr>
      </w:pPr>
      <w:r w:rsidRPr="000D4E47">
        <w:rPr>
          <w:rFonts w:ascii="Times New Roman" w:hAnsi="Times New Roman" w:cs="Times New Roman"/>
          <w:sz w:val="28"/>
          <w:szCs w:val="28"/>
        </w:rPr>
        <w:t>3. Направленностью на реализацию принципа достаточности и сообразности, определяющего распределение учебного материала в конструкции основных компонентов двигательной деятельности, особенностей формирования познавательной и предметной активности учащихся;</w:t>
      </w:r>
      <w:r w:rsidRPr="000D4E47">
        <w:rPr>
          <w:rFonts w:ascii="Times New Roman" w:hAnsi="Times New Roman" w:cs="Times New Roman"/>
          <w:sz w:val="28"/>
          <w:szCs w:val="28"/>
        </w:rPr>
        <w:cr/>
      </w:r>
      <w:r w:rsidR="000D4E47">
        <w:rPr>
          <w:rFonts w:ascii="Times New Roman" w:hAnsi="Times New Roman" w:cs="Times New Roman"/>
          <w:sz w:val="28"/>
          <w:szCs w:val="28"/>
        </w:rPr>
        <w:t xml:space="preserve">         </w:t>
      </w:r>
      <w:r w:rsidRPr="000D4E47">
        <w:rPr>
          <w:rFonts w:ascii="Times New Roman" w:hAnsi="Times New Roman" w:cs="Times New Roman"/>
          <w:sz w:val="28"/>
          <w:szCs w:val="28"/>
        </w:rPr>
        <w:t>4. Направленностью на реализацию принципа комплексности, предусматривающего тесную взаимосвязь всех сторон учебно-тренировочного процесса (физической, технико-тактической, психологической и теоретической подготовки, воспитательной работы и восстановительных мероприятий, педагогического и медицинского контроля);</w:t>
      </w:r>
    </w:p>
    <w:p w:rsidR="007A6925" w:rsidRPr="000D4E47" w:rsidRDefault="007A6925" w:rsidP="000D4E47">
      <w:pPr>
        <w:spacing w:after="0" w:line="360" w:lineRule="auto"/>
        <w:ind w:firstLine="708"/>
        <w:jc w:val="both"/>
        <w:rPr>
          <w:rFonts w:ascii="Times New Roman" w:hAnsi="Times New Roman" w:cs="Times New Roman"/>
          <w:sz w:val="28"/>
          <w:szCs w:val="28"/>
        </w:rPr>
      </w:pPr>
      <w:r w:rsidRPr="000D4E47">
        <w:rPr>
          <w:rFonts w:ascii="Times New Roman" w:hAnsi="Times New Roman" w:cs="Times New Roman"/>
          <w:sz w:val="28"/>
          <w:szCs w:val="28"/>
        </w:rPr>
        <w:t xml:space="preserve">5. Направленностью на соблюдение дидактических правил «от известного к неизвестному» и «от простого </w:t>
      </w:r>
      <w:proofErr w:type="gramStart"/>
      <w:r w:rsidRPr="000D4E47">
        <w:rPr>
          <w:rFonts w:ascii="Times New Roman" w:hAnsi="Times New Roman" w:cs="Times New Roman"/>
          <w:sz w:val="28"/>
          <w:szCs w:val="28"/>
        </w:rPr>
        <w:t>к</w:t>
      </w:r>
      <w:proofErr w:type="gramEnd"/>
      <w:r w:rsidRPr="000D4E47">
        <w:rPr>
          <w:rFonts w:ascii="Times New Roman" w:hAnsi="Times New Roman" w:cs="Times New Roman"/>
          <w:sz w:val="28"/>
          <w:szCs w:val="28"/>
        </w:rPr>
        <w:t xml:space="preserve"> сложному», ориентирующих </w:t>
      </w:r>
      <w:r w:rsidRPr="000D4E47">
        <w:rPr>
          <w:rFonts w:ascii="Times New Roman" w:hAnsi="Times New Roman" w:cs="Times New Roman"/>
          <w:sz w:val="28"/>
          <w:szCs w:val="28"/>
        </w:rPr>
        <w:lastRenderedPageBreak/>
        <w:t>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7A6925" w:rsidRPr="000D4E47" w:rsidRDefault="007A6925" w:rsidP="000D4E47">
      <w:pPr>
        <w:spacing w:after="0" w:line="360" w:lineRule="auto"/>
        <w:ind w:firstLine="708"/>
        <w:jc w:val="both"/>
        <w:rPr>
          <w:rFonts w:ascii="Times New Roman" w:hAnsi="Times New Roman" w:cs="Times New Roman"/>
          <w:sz w:val="28"/>
          <w:szCs w:val="28"/>
        </w:rPr>
      </w:pPr>
      <w:r w:rsidRPr="000D4E47">
        <w:rPr>
          <w:rFonts w:ascii="Times New Roman" w:hAnsi="Times New Roman" w:cs="Times New Roman"/>
          <w:sz w:val="28"/>
          <w:szCs w:val="28"/>
        </w:rPr>
        <w:t>6. Направленностью на усиление оздоровительного эффекта образовательного процесса,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в режиме дня и самостоятельных занятиях физическими упражнениями.</w:t>
      </w:r>
    </w:p>
    <w:p w:rsidR="00304905" w:rsidRDefault="00304905" w:rsidP="002226C4">
      <w:pPr>
        <w:jc w:val="center"/>
        <w:rPr>
          <w:rFonts w:ascii="Times New Roman" w:hAnsi="Times New Roman" w:cs="Times New Roman"/>
          <w:b/>
          <w:sz w:val="28"/>
          <w:szCs w:val="28"/>
        </w:rPr>
      </w:pPr>
    </w:p>
    <w:p w:rsidR="007A6925" w:rsidRPr="000D4E47" w:rsidRDefault="007A6925" w:rsidP="002226C4">
      <w:pPr>
        <w:jc w:val="center"/>
        <w:rPr>
          <w:rFonts w:ascii="Times New Roman" w:hAnsi="Times New Roman" w:cs="Times New Roman"/>
          <w:b/>
          <w:sz w:val="28"/>
          <w:szCs w:val="28"/>
        </w:rPr>
      </w:pPr>
      <w:r w:rsidRPr="000D4E47">
        <w:rPr>
          <w:rFonts w:ascii="Times New Roman" w:hAnsi="Times New Roman" w:cs="Times New Roman"/>
          <w:b/>
          <w:sz w:val="28"/>
          <w:szCs w:val="28"/>
        </w:rPr>
        <w:t>Ожидаемые результаты</w:t>
      </w:r>
    </w:p>
    <w:p w:rsidR="00F87BD4" w:rsidRPr="000D4E47" w:rsidRDefault="007A6925" w:rsidP="000D4E47">
      <w:pPr>
        <w:spacing w:after="0" w:line="360" w:lineRule="auto"/>
        <w:jc w:val="center"/>
        <w:rPr>
          <w:rFonts w:ascii="Times New Roman" w:hAnsi="Times New Roman" w:cs="Times New Roman"/>
          <w:b/>
          <w:sz w:val="28"/>
          <w:szCs w:val="28"/>
        </w:rPr>
      </w:pPr>
      <w:r w:rsidRPr="000D4E47">
        <w:rPr>
          <w:rFonts w:ascii="Times New Roman" w:hAnsi="Times New Roman" w:cs="Times New Roman"/>
          <w:b/>
          <w:sz w:val="28"/>
          <w:szCs w:val="28"/>
        </w:rPr>
        <w:t>ГНП, УТГ</w:t>
      </w:r>
    </w:p>
    <w:p w:rsidR="007A6925" w:rsidRPr="000D4E47" w:rsidRDefault="00F87BD4" w:rsidP="000D4E47">
      <w:pPr>
        <w:spacing w:after="0" w:line="360" w:lineRule="auto"/>
        <w:jc w:val="both"/>
        <w:rPr>
          <w:rFonts w:ascii="Times New Roman" w:hAnsi="Times New Roman" w:cs="Times New Roman"/>
          <w:sz w:val="28"/>
          <w:szCs w:val="28"/>
        </w:rPr>
      </w:pPr>
      <w:r w:rsidRPr="000D4E47">
        <w:rPr>
          <w:rFonts w:ascii="Times New Roman" w:hAnsi="Times New Roman" w:cs="Times New Roman"/>
          <w:sz w:val="28"/>
          <w:szCs w:val="28"/>
        </w:rPr>
        <w:t xml:space="preserve"> </w:t>
      </w:r>
      <w:r w:rsidR="007A6925" w:rsidRPr="000D4E47">
        <w:rPr>
          <w:rFonts w:ascii="Times New Roman" w:hAnsi="Times New Roman" w:cs="Times New Roman"/>
          <w:sz w:val="28"/>
          <w:szCs w:val="28"/>
        </w:rPr>
        <w:t xml:space="preserve"> </w:t>
      </w:r>
      <w:r w:rsidR="000D4E47">
        <w:rPr>
          <w:rFonts w:ascii="Times New Roman" w:hAnsi="Times New Roman" w:cs="Times New Roman"/>
          <w:sz w:val="28"/>
          <w:szCs w:val="28"/>
        </w:rPr>
        <w:tab/>
      </w:r>
      <w:r w:rsidR="007A6925" w:rsidRPr="000D4E47">
        <w:rPr>
          <w:rFonts w:ascii="Times New Roman" w:hAnsi="Times New Roman" w:cs="Times New Roman"/>
          <w:sz w:val="28"/>
          <w:szCs w:val="28"/>
        </w:rPr>
        <w:t xml:space="preserve">Помимо результатов </w:t>
      </w:r>
      <w:proofErr w:type="gramStart"/>
      <w:r w:rsidR="007A6925" w:rsidRPr="000D4E47">
        <w:rPr>
          <w:rFonts w:ascii="Times New Roman" w:hAnsi="Times New Roman" w:cs="Times New Roman"/>
          <w:sz w:val="28"/>
          <w:szCs w:val="28"/>
        </w:rPr>
        <w:t>СО</w:t>
      </w:r>
      <w:proofErr w:type="gramEnd"/>
      <w:r w:rsidR="007A6925" w:rsidRPr="000D4E47">
        <w:rPr>
          <w:rFonts w:ascii="Times New Roman" w:hAnsi="Times New Roman" w:cs="Times New Roman"/>
          <w:sz w:val="28"/>
          <w:szCs w:val="28"/>
        </w:rPr>
        <w:t xml:space="preserve"> этапа (см. выше): высокий уровень физической работоспособности; выполнение нормативных требований; высокий уровень физической, технической и тактической подготовленности; прочное овладение технико-тактическим арсеналом игры в баскетбол; овладение морально-волевыми качествами; высокие и стабильные спортивные результаты.</w:t>
      </w:r>
    </w:p>
    <w:p w:rsidR="00304905" w:rsidRDefault="00F87BD4" w:rsidP="002226C4">
      <w:pPr>
        <w:rPr>
          <w:b/>
          <w:sz w:val="28"/>
          <w:szCs w:val="28"/>
        </w:rPr>
      </w:pPr>
      <w:r w:rsidRPr="00F87BD4">
        <w:rPr>
          <w:b/>
          <w:sz w:val="28"/>
          <w:szCs w:val="28"/>
        </w:rPr>
        <w:t xml:space="preserve">                               </w:t>
      </w:r>
    </w:p>
    <w:p w:rsidR="007A6925" w:rsidRPr="000D4E47" w:rsidRDefault="007A6925" w:rsidP="00304905">
      <w:pPr>
        <w:jc w:val="center"/>
        <w:rPr>
          <w:rFonts w:ascii="Times New Roman" w:hAnsi="Times New Roman" w:cs="Times New Roman"/>
          <w:b/>
          <w:sz w:val="28"/>
          <w:szCs w:val="28"/>
        </w:rPr>
      </w:pPr>
      <w:r w:rsidRPr="000D4E47">
        <w:rPr>
          <w:rFonts w:ascii="Times New Roman" w:hAnsi="Times New Roman" w:cs="Times New Roman"/>
          <w:b/>
          <w:sz w:val="28"/>
          <w:szCs w:val="28"/>
        </w:rPr>
        <w:t>Способы проверки ожидаемых результатов</w:t>
      </w:r>
    </w:p>
    <w:p w:rsidR="007A6925" w:rsidRPr="000D4E47" w:rsidRDefault="007A6925" w:rsidP="000D4E47">
      <w:pPr>
        <w:pStyle w:val="a3"/>
        <w:numPr>
          <w:ilvl w:val="0"/>
          <w:numId w:val="2"/>
        </w:numPr>
        <w:spacing w:after="0" w:line="360" w:lineRule="auto"/>
        <w:jc w:val="both"/>
        <w:rPr>
          <w:rFonts w:ascii="Times New Roman" w:hAnsi="Times New Roman" w:cs="Times New Roman"/>
          <w:sz w:val="28"/>
          <w:szCs w:val="28"/>
        </w:rPr>
      </w:pPr>
      <w:r w:rsidRPr="000D4E47">
        <w:rPr>
          <w:rFonts w:ascii="Times New Roman" w:hAnsi="Times New Roman" w:cs="Times New Roman"/>
          <w:sz w:val="28"/>
          <w:szCs w:val="28"/>
        </w:rPr>
        <w:t>Педагогический контроль с использованием методов:</w:t>
      </w:r>
    </w:p>
    <w:p w:rsidR="007A6925" w:rsidRPr="000D4E47" w:rsidRDefault="007A6925" w:rsidP="000D4E47">
      <w:pPr>
        <w:spacing w:after="0" w:line="360" w:lineRule="auto"/>
        <w:ind w:left="708" w:firstLine="708"/>
        <w:jc w:val="both"/>
        <w:rPr>
          <w:rFonts w:ascii="Times New Roman" w:hAnsi="Times New Roman" w:cs="Times New Roman"/>
          <w:sz w:val="28"/>
          <w:szCs w:val="28"/>
        </w:rPr>
      </w:pPr>
      <w:r w:rsidRPr="000D4E47">
        <w:rPr>
          <w:rFonts w:ascii="Times New Roman" w:hAnsi="Times New Roman" w:cs="Times New Roman"/>
          <w:sz w:val="28"/>
          <w:szCs w:val="28"/>
        </w:rPr>
        <w:t>o педагогического наблюдения;</w:t>
      </w:r>
    </w:p>
    <w:p w:rsidR="007A6925" w:rsidRPr="000D4E47" w:rsidRDefault="007A6925" w:rsidP="000D4E47">
      <w:pPr>
        <w:spacing w:after="0" w:line="360" w:lineRule="auto"/>
        <w:ind w:left="708" w:firstLine="708"/>
        <w:jc w:val="both"/>
        <w:rPr>
          <w:rFonts w:ascii="Times New Roman" w:hAnsi="Times New Roman" w:cs="Times New Roman"/>
          <w:sz w:val="28"/>
          <w:szCs w:val="28"/>
        </w:rPr>
      </w:pPr>
      <w:r w:rsidRPr="000D4E47">
        <w:rPr>
          <w:rFonts w:ascii="Times New Roman" w:hAnsi="Times New Roman" w:cs="Times New Roman"/>
          <w:sz w:val="28"/>
          <w:szCs w:val="28"/>
        </w:rPr>
        <w:t>o опроса;</w:t>
      </w:r>
    </w:p>
    <w:p w:rsidR="007A6925" w:rsidRPr="000D4E47" w:rsidRDefault="007A6925" w:rsidP="000D4E47">
      <w:pPr>
        <w:spacing w:after="0" w:line="360" w:lineRule="auto"/>
        <w:ind w:left="708" w:firstLine="708"/>
        <w:jc w:val="both"/>
        <w:rPr>
          <w:rFonts w:ascii="Times New Roman" w:hAnsi="Times New Roman" w:cs="Times New Roman"/>
          <w:sz w:val="28"/>
          <w:szCs w:val="28"/>
        </w:rPr>
      </w:pPr>
      <w:r w:rsidRPr="000D4E47">
        <w:rPr>
          <w:rFonts w:ascii="Times New Roman" w:hAnsi="Times New Roman" w:cs="Times New Roman"/>
          <w:sz w:val="28"/>
          <w:szCs w:val="28"/>
        </w:rPr>
        <w:t>o приема нормативов;</w:t>
      </w:r>
    </w:p>
    <w:p w:rsidR="007A6925" w:rsidRPr="000D4E47" w:rsidRDefault="007A6925" w:rsidP="000D4E47">
      <w:pPr>
        <w:spacing w:after="0" w:line="360" w:lineRule="auto"/>
        <w:ind w:left="708" w:firstLine="708"/>
        <w:jc w:val="both"/>
        <w:rPr>
          <w:rFonts w:ascii="Times New Roman" w:hAnsi="Times New Roman" w:cs="Times New Roman"/>
          <w:sz w:val="28"/>
          <w:szCs w:val="28"/>
        </w:rPr>
      </w:pPr>
      <w:r w:rsidRPr="000D4E47">
        <w:rPr>
          <w:rFonts w:ascii="Times New Roman" w:hAnsi="Times New Roman" w:cs="Times New Roman"/>
          <w:sz w:val="28"/>
          <w:szCs w:val="28"/>
        </w:rPr>
        <w:t>o врачебного метода.</w:t>
      </w:r>
    </w:p>
    <w:p w:rsidR="007A6925" w:rsidRPr="000D4E47" w:rsidRDefault="007A6925" w:rsidP="000D4E47">
      <w:pPr>
        <w:pStyle w:val="a3"/>
        <w:numPr>
          <w:ilvl w:val="0"/>
          <w:numId w:val="2"/>
        </w:numPr>
        <w:spacing w:after="0" w:line="360" w:lineRule="auto"/>
        <w:jc w:val="both"/>
        <w:rPr>
          <w:rFonts w:ascii="Times New Roman" w:hAnsi="Times New Roman" w:cs="Times New Roman"/>
          <w:sz w:val="28"/>
          <w:szCs w:val="28"/>
        </w:rPr>
      </w:pPr>
      <w:r w:rsidRPr="000D4E47">
        <w:rPr>
          <w:rFonts w:ascii="Times New Roman" w:hAnsi="Times New Roman" w:cs="Times New Roman"/>
          <w:sz w:val="28"/>
          <w:szCs w:val="28"/>
        </w:rPr>
        <w:t>Открытые занятия.</w:t>
      </w:r>
    </w:p>
    <w:p w:rsidR="007A6925" w:rsidRDefault="007A6925" w:rsidP="000D4E47">
      <w:pPr>
        <w:pStyle w:val="a3"/>
        <w:numPr>
          <w:ilvl w:val="0"/>
          <w:numId w:val="2"/>
        </w:numPr>
        <w:spacing w:after="0" w:line="360" w:lineRule="auto"/>
        <w:jc w:val="both"/>
        <w:rPr>
          <w:rFonts w:ascii="Times New Roman" w:hAnsi="Times New Roman" w:cs="Times New Roman"/>
          <w:sz w:val="28"/>
          <w:szCs w:val="28"/>
        </w:rPr>
      </w:pPr>
      <w:r w:rsidRPr="000D4E47">
        <w:rPr>
          <w:rFonts w:ascii="Times New Roman" w:hAnsi="Times New Roman" w:cs="Times New Roman"/>
          <w:sz w:val="28"/>
          <w:szCs w:val="28"/>
        </w:rPr>
        <w:t>Соревнования.</w:t>
      </w:r>
    </w:p>
    <w:p w:rsidR="0019473D" w:rsidRDefault="0019473D" w:rsidP="0019473D">
      <w:pPr>
        <w:spacing w:after="0" w:line="360" w:lineRule="auto"/>
        <w:jc w:val="both"/>
        <w:rPr>
          <w:rFonts w:ascii="Times New Roman" w:hAnsi="Times New Roman" w:cs="Times New Roman"/>
          <w:sz w:val="28"/>
          <w:szCs w:val="28"/>
        </w:rPr>
      </w:pPr>
    </w:p>
    <w:p w:rsidR="0019473D" w:rsidRPr="0019473D" w:rsidRDefault="0019473D" w:rsidP="0019473D">
      <w:pPr>
        <w:spacing w:after="0" w:line="360" w:lineRule="auto"/>
        <w:jc w:val="both"/>
        <w:rPr>
          <w:rFonts w:ascii="Times New Roman" w:hAnsi="Times New Roman" w:cs="Times New Roman"/>
          <w:sz w:val="28"/>
          <w:szCs w:val="28"/>
        </w:rPr>
      </w:pPr>
    </w:p>
    <w:p w:rsidR="000D4E47" w:rsidRDefault="00F87BD4" w:rsidP="007A6925">
      <w:r>
        <w:t xml:space="preserve">                                        </w:t>
      </w:r>
    </w:p>
    <w:p w:rsidR="007A6925" w:rsidRPr="000D4E47" w:rsidRDefault="007A6925" w:rsidP="000D4E47">
      <w:pPr>
        <w:jc w:val="center"/>
        <w:rPr>
          <w:rFonts w:ascii="Times New Roman" w:hAnsi="Times New Roman" w:cs="Times New Roman"/>
          <w:b/>
          <w:sz w:val="28"/>
          <w:szCs w:val="28"/>
        </w:rPr>
      </w:pPr>
      <w:r w:rsidRPr="000D4E47">
        <w:rPr>
          <w:rFonts w:ascii="Times New Roman" w:hAnsi="Times New Roman" w:cs="Times New Roman"/>
          <w:b/>
          <w:sz w:val="28"/>
          <w:szCs w:val="28"/>
        </w:rPr>
        <w:lastRenderedPageBreak/>
        <w:t>1.УЧЕБНО-ТЕМАТИЧЕСКОЕ ПЛАНИРОВАНИЕ</w:t>
      </w:r>
    </w:p>
    <w:p w:rsidR="00F87BD4" w:rsidRDefault="007A6925" w:rsidP="000D4E47">
      <w:pPr>
        <w:jc w:val="center"/>
      </w:pPr>
      <w:r w:rsidRPr="000D4E47">
        <w:rPr>
          <w:rFonts w:ascii="Times New Roman" w:hAnsi="Times New Roman" w:cs="Times New Roman"/>
          <w:b/>
          <w:sz w:val="28"/>
          <w:szCs w:val="28"/>
        </w:rPr>
        <w:t xml:space="preserve">1.1.Учебный план подготовки на </w:t>
      </w:r>
      <w:r w:rsidR="00052E36">
        <w:rPr>
          <w:rFonts w:ascii="Times New Roman" w:hAnsi="Times New Roman" w:cs="Times New Roman"/>
          <w:b/>
          <w:sz w:val="28"/>
          <w:szCs w:val="28"/>
        </w:rPr>
        <w:t>46</w:t>
      </w:r>
      <w:r w:rsidRPr="000D4E47">
        <w:rPr>
          <w:rFonts w:ascii="Times New Roman" w:hAnsi="Times New Roman" w:cs="Times New Roman"/>
          <w:b/>
          <w:sz w:val="28"/>
          <w:szCs w:val="28"/>
        </w:rPr>
        <w:t xml:space="preserve"> недел</w:t>
      </w:r>
      <w:r w:rsidR="00052E36">
        <w:rPr>
          <w:rFonts w:ascii="Times New Roman" w:hAnsi="Times New Roman" w:cs="Times New Roman"/>
          <w:b/>
          <w:sz w:val="28"/>
          <w:szCs w:val="28"/>
        </w:rPr>
        <w:t>ь</w:t>
      </w:r>
      <w:r w:rsidRPr="000D4E47">
        <w:rPr>
          <w:rFonts w:ascii="Times New Roman" w:hAnsi="Times New Roman" w:cs="Times New Roman"/>
          <w:b/>
          <w:sz w:val="28"/>
          <w:szCs w:val="28"/>
        </w:rPr>
        <w:t xml:space="preserve"> учебно-тренировочных занятий (в часах)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2886"/>
        <w:gridCol w:w="843"/>
        <w:gridCol w:w="153"/>
        <w:gridCol w:w="664"/>
        <w:gridCol w:w="942"/>
        <w:gridCol w:w="737"/>
        <w:gridCol w:w="738"/>
        <w:gridCol w:w="737"/>
        <w:gridCol w:w="737"/>
        <w:gridCol w:w="786"/>
      </w:tblGrid>
      <w:tr w:rsidR="006A66C5" w:rsidTr="00D059EA">
        <w:trPr>
          <w:trHeight w:val="330"/>
        </w:trPr>
        <w:tc>
          <w:tcPr>
            <w:tcW w:w="456" w:type="dxa"/>
            <w:vMerge w:val="restart"/>
            <w:vAlign w:val="center"/>
          </w:tcPr>
          <w:p w:rsidR="006A66C5" w:rsidRPr="000D4E47" w:rsidRDefault="006A66C5" w:rsidP="00DC614C">
            <w:pPr>
              <w:jc w:val="center"/>
              <w:rPr>
                <w:rFonts w:ascii="Times New Roman" w:hAnsi="Times New Roman" w:cs="Times New Roman"/>
                <w:sz w:val="24"/>
                <w:szCs w:val="24"/>
              </w:rPr>
            </w:pPr>
            <w:r w:rsidRPr="000D4E47">
              <w:rPr>
                <w:rFonts w:ascii="Times New Roman" w:hAnsi="Times New Roman" w:cs="Times New Roman"/>
                <w:sz w:val="24"/>
                <w:szCs w:val="24"/>
              </w:rPr>
              <w:t>№</w:t>
            </w:r>
          </w:p>
        </w:tc>
        <w:tc>
          <w:tcPr>
            <w:tcW w:w="2886" w:type="dxa"/>
            <w:vMerge w:val="restart"/>
            <w:vAlign w:val="center"/>
          </w:tcPr>
          <w:p w:rsidR="006A66C5" w:rsidRPr="000D4E47" w:rsidRDefault="006A66C5" w:rsidP="00DC614C">
            <w:pPr>
              <w:jc w:val="center"/>
              <w:rPr>
                <w:rFonts w:ascii="Times New Roman" w:hAnsi="Times New Roman" w:cs="Times New Roman"/>
                <w:sz w:val="24"/>
                <w:szCs w:val="24"/>
              </w:rPr>
            </w:pPr>
            <w:r w:rsidRPr="000D4E47">
              <w:rPr>
                <w:rFonts w:ascii="Times New Roman" w:hAnsi="Times New Roman" w:cs="Times New Roman"/>
                <w:sz w:val="24"/>
                <w:szCs w:val="24"/>
              </w:rPr>
              <w:t>Раздел подготовки</w:t>
            </w:r>
          </w:p>
        </w:tc>
        <w:tc>
          <w:tcPr>
            <w:tcW w:w="6337" w:type="dxa"/>
            <w:gridSpan w:val="9"/>
          </w:tcPr>
          <w:p w:rsidR="006A66C5" w:rsidRPr="000D4E47" w:rsidRDefault="006A66C5" w:rsidP="00DC614C">
            <w:pPr>
              <w:jc w:val="center"/>
              <w:rPr>
                <w:rFonts w:ascii="Times New Roman" w:hAnsi="Times New Roman" w:cs="Times New Roman"/>
                <w:sz w:val="24"/>
                <w:szCs w:val="24"/>
              </w:rPr>
            </w:pPr>
            <w:r>
              <w:rPr>
                <w:rFonts w:ascii="Times New Roman" w:hAnsi="Times New Roman" w:cs="Times New Roman"/>
                <w:sz w:val="24"/>
                <w:szCs w:val="24"/>
              </w:rPr>
              <w:t>ГОД ОБУЧЕНИЯ</w:t>
            </w:r>
          </w:p>
        </w:tc>
      </w:tr>
      <w:tr w:rsidR="006A66C5" w:rsidTr="006A66C5">
        <w:trPr>
          <w:trHeight w:val="210"/>
        </w:trPr>
        <w:tc>
          <w:tcPr>
            <w:tcW w:w="456" w:type="dxa"/>
            <w:vMerge/>
          </w:tcPr>
          <w:p w:rsidR="006A66C5" w:rsidRPr="000D4E47" w:rsidRDefault="006A66C5" w:rsidP="00F87BD4">
            <w:pPr>
              <w:rPr>
                <w:rFonts w:ascii="Times New Roman" w:hAnsi="Times New Roman" w:cs="Times New Roman"/>
                <w:sz w:val="24"/>
                <w:szCs w:val="24"/>
              </w:rPr>
            </w:pPr>
          </w:p>
        </w:tc>
        <w:tc>
          <w:tcPr>
            <w:tcW w:w="2886" w:type="dxa"/>
            <w:vMerge/>
          </w:tcPr>
          <w:p w:rsidR="006A66C5" w:rsidRPr="000D4E47" w:rsidRDefault="006A66C5" w:rsidP="00F87BD4">
            <w:pPr>
              <w:rPr>
                <w:rFonts w:ascii="Times New Roman" w:hAnsi="Times New Roman" w:cs="Times New Roman"/>
                <w:sz w:val="24"/>
                <w:szCs w:val="24"/>
              </w:rPr>
            </w:pPr>
          </w:p>
        </w:tc>
        <w:tc>
          <w:tcPr>
            <w:tcW w:w="2602" w:type="dxa"/>
            <w:gridSpan w:val="4"/>
          </w:tcPr>
          <w:p w:rsidR="006A66C5" w:rsidRPr="000D4E47" w:rsidRDefault="006A66C5" w:rsidP="006A66C5">
            <w:pPr>
              <w:jc w:val="center"/>
              <w:rPr>
                <w:rFonts w:ascii="Times New Roman" w:hAnsi="Times New Roman" w:cs="Times New Roman"/>
                <w:sz w:val="24"/>
                <w:szCs w:val="24"/>
              </w:rPr>
            </w:pPr>
            <w:r w:rsidRPr="000D4E47">
              <w:rPr>
                <w:rFonts w:ascii="Times New Roman" w:hAnsi="Times New Roman" w:cs="Times New Roman"/>
                <w:sz w:val="24"/>
                <w:szCs w:val="24"/>
              </w:rPr>
              <w:t>ГНП</w:t>
            </w:r>
          </w:p>
        </w:tc>
        <w:tc>
          <w:tcPr>
            <w:tcW w:w="3735" w:type="dxa"/>
            <w:gridSpan w:val="5"/>
          </w:tcPr>
          <w:p w:rsidR="006A66C5" w:rsidRPr="000D4E47" w:rsidRDefault="006A66C5" w:rsidP="00DC614C">
            <w:pPr>
              <w:jc w:val="center"/>
              <w:rPr>
                <w:rFonts w:ascii="Times New Roman" w:hAnsi="Times New Roman" w:cs="Times New Roman"/>
                <w:sz w:val="24"/>
                <w:szCs w:val="24"/>
              </w:rPr>
            </w:pPr>
            <w:r>
              <w:rPr>
                <w:rFonts w:ascii="Times New Roman" w:hAnsi="Times New Roman" w:cs="Times New Roman"/>
                <w:sz w:val="24"/>
                <w:szCs w:val="24"/>
              </w:rPr>
              <w:t>УТГ</w:t>
            </w:r>
          </w:p>
        </w:tc>
      </w:tr>
      <w:tr w:rsidR="006A66C5" w:rsidTr="006A66C5">
        <w:trPr>
          <w:trHeight w:val="960"/>
        </w:trPr>
        <w:tc>
          <w:tcPr>
            <w:tcW w:w="456" w:type="dxa"/>
            <w:vMerge/>
          </w:tcPr>
          <w:p w:rsidR="006A66C5" w:rsidRPr="000D4E47" w:rsidRDefault="006A66C5" w:rsidP="00F87BD4">
            <w:pPr>
              <w:rPr>
                <w:rFonts w:ascii="Times New Roman" w:hAnsi="Times New Roman" w:cs="Times New Roman"/>
                <w:sz w:val="24"/>
                <w:szCs w:val="24"/>
              </w:rPr>
            </w:pPr>
          </w:p>
        </w:tc>
        <w:tc>
          <w:tcPr>
            <w:tcW w:w="2886" w:type="dxa"/>
            <w:vMerge/>
          </w:tcPr>
          <w:p w:rsidR="006A66C5" w:rsidRPr="000D4E47" w:rsidRDefault="006A66C5" w:rsidP="00F87BD4">
            <w:pPr>
              <w:rPr>
                <w:rFonts w:ascii="Times New Roman" w:hAnsi="Times New Roman" w:cs="Times New Roman"/>
                <w:sz w:val="24"/>
                <w:szCs w:val="24"/>
              </w:rPr>
            </w:pPr>
          </w:p>
        </w:tc>
        <w:tc>
          <w:tcPr>
            <w:tcW w:w="843" w:type="dxa"/>
          </w:tcPr>
          <w:p w:rsidR="006A66C5" w:rsidRDefault="006A66C5" w:rsidP="00DC614C">
            <w:pPr>
              <w:jc w:val="center"/>
              <w:rPr>
                <w:rFonts w:ascii="Times New Roman" w:hAnsi="Times New Roman" w:cs="Times New Roman"/>
                <w:sz w:val="24"/>
                <w:szCs w:val="24"/>
              </w:rPr>
            </w:pPr>
            <w:r>
              <w:rPr>
                <w:rFonts w:ascii="Times New Roman" w:hAnsi="Times New Roman" w:cs="Times New Roman"/>
                <w:sz w:val="24"/>
                <w:szCs w:val="24"/>
              </w:rPr>
              <w:t>1</w:t>
            </w:r>
          </w:p>
          <w:p w:rsidR="006A66C5" w:rsidRPr="000D4E47" w:rsidRDefault="006A66C5" w:rsidP="00DC614C">
            <w:pPr>
              <w:jc w:val="center"/>
              <w:rPr>
                <w:rFonts w:ascii="Times New Roman" w:hAnsi="Times New Roman" w:cs="Times New Roman"/>
                <w:sz w:val="24"/>
                <w:szCs w:val="24"/>
              </w:rPr>
            </w:pPr>
            <w:r w:rsidRPr="000D4E47">
              <w:rPr>
                <w:rFonts w:ascii="Times New Roman" w:hAnsi="Times New Roman" w:cs="Times New Roman"/>
                <w:sz w:val="24"/>
                <w:szCs w:val="24"/>
              </w:rPr>
              <w:t>(6ч)</w:t>
            </w:r>
          </w:p>
        </w:tc>
        <w:tc>
          <w:tcPr>
            <w:tcW w:w="817" w:type="dxa"/>
            <w:gridSpan w:val="2"/>
          </w:tcPr>
          <w:p w:rsidR="006A66C5" w:rsidRDefault="006A66C5" w:rsidP="00DC614C">
            <w:pPr>
              <w:jc w:val="center"/>
              <w:rPr>
                <w:rFonts w:ascii="Times New Roman" w:hAnsi="Times New Roman" w:cs="Times New Roman"/>
                <w:sz w:val="24"/>
                <w:szCs w:val="24"/>
              </w:rPr>
            </w:pPr>
            <w:r>
              <w:rPr>
                <w:rFonts w:ascii="Times New Roman" w:hAnsi="Times New Roman" w:cs="Times New Roman"/>
                <w:sz w:val="24"/>
                <w:szCs w:val="24"/>
              </w:rPr>
              <w:t>2</w:t>
            </w:r>
          </w:p>
          <w:p w:rsidR="006A66C5" w:rsidRPr="000D4E47" w:rsidRDefault="006A66C5" w:rsidP="00DC614C">
            <w:pPr>
              <w:jc w:val="center"/>
              <w:rPr>
                <w:rFonts w:ascii="Times New Roman" w:hAnsi="Times New Roman" w:cs="Times New Roman"/>
                <w:sz w:val="24"/>
                <w:szCs w:val="24"/>
              </w:rPr>
            </w:pPr>
            <w:r w:rsidRPr="000D4E47">
              <w:rPr>
                <w:rFonts w:ascii="Times New Roman" w:hAnsi="Times New Roman" w:cs="Times New Roman"/>
                <w:sz w:val="24"/>
                <w:szCs w:val="24"/>
              </w:rPr>
              <w:t>(9ч)</w:t>
            </w:r>
          </w:p>
        </w:tc>
        <w:tc>
          <w:tcPr>
            <w:tcW w:w="942" w:type="dxa"/>
          </w:tcPr>
          <w:p w:rsidR="006A66C5" w:rsidRDefault="006A66C5" w:rsidP="00DC614C">
            <w:pPr>
              <w:jc w:val="center"/>
              <w:rPr>
                <w:rFonts w:ascii="Times New Roman" w:hAnsi="Times New Roman" w:cs="Times New Roman"/>
                <w:sz w:val="24"/>
                <w:szCs w:val="24"/>
              </w:rPr>
            </w:pPr>
            <w:r>
              <w:rPr>
                <w:rFonts w:ascii="Times New Roman" w:hAnsi="Times New Roman" w:cs="Times New Roman"/>
                <w:sz w:val="24"/>
                <w:szCs w:val="24"/>
              </w:rPr>
              <w:t>3</w:t>
            </w:r>
          </w:p>
          <w:p w:rsidR="006A66C5" w:rsidRPr="000D4E47" w:rsidRDefault="006A66C5" w:rsidP="00DC614C">
            <w:pPr>
              <w:jc w:val="center"/>
              <w:rPr>
                <w:rFonts w:ascii="Times New Roman" w:hAnsi="Times New Roman" w:cs="Times New Roman"/>
                <w:sz w:val="24"/>
                <w:szCs w:val="24"/>
              </w:rPr>
            </w:pPr>
            <w:r w:rsidRPr="000D4E47">
              <w:rPr>
                <w:rFonts w:ascii="Times New Roman" w:hAnsi="Times New Roman" w:cs="Times New Roman"/>
                <w:sz w:val="24"/>
                <w:szCs w:val="24"/>
              </w:rPr>
              <w:t>(9ч)</w:t>
            </w:r>
          </w:p>
        </w:tc>
        <w:tc>
          <w:tcPr>
            <w:tcW w:w="737" w:type="dxa"/>
          </w:tcPr>
          <w:p w:rsidR="006A66C5" w:rsidRDefault="006A66C5" w:rsidP="00DC614C">
            <w:pPr>
              <w:jc w:val="center"/>
              <w:rPr>
                <w:rFonts w:ascii="Times New Roman" w:hAnsi="Times New Roman" w:cs="Times New Roman"/>
                <w:sz w:val="24"/>
                <w:szCs w:val="24"/>
              </w:rPr>
            </w:pPr>
            <w:r>
              <w:rPr>
                <w:rFonts w:ascii="Times New Roman" w:hAnsi="Times New Roman" w:cs="Times New Roman"/>
                <w:sz w:val="24"/>
                <w:szCs w:val="24"/>
              </w:rPr>
              <w:t>1</w:t>
            </w:r>
          </w:p>
          <w:p w:rsidR="006A66C5" w:rsidRPr="000D4E47" w:rsidRDefault="006A66C5" w:rsidP="00DC614C">
            <w:pPr>
              <w:jc w:val="center"/>
              <w:rPr>
                <w:rFonts w:ascii="Times New Roman" w:hAnsi="Times New Roman" w:cs="Times New Roman"/>
                <w:sz w:val="24"/>
                <w:szCs w:val="24"/>
              </w:rPr>
            </w:pPr>
            <w:r w:rsidRPr="000D4E47">
              <w:rPr>
                <w:rFonts w:ascii="Times New Roman" w:hAnsi="Times New Roman" w:cs="Times New Roman"/>
                <w:sz w:val="24"/>
                <w:szCs w:val="24"/>
              </w:rPr>
              <w:t>(12ч)</w:t>
            </w:r>
          </w:p>
        </w:tc>
        <w:tc>
          <w:tcPr>
            <w:tcW w:w="738" w:type="dxa"/>
          </w:tcPr>
          <w:p w:rsidR="006A66C5" w:rsidRDefault="006A66C5" w:rsidP="00DC614C">
            <w:pPr>
              <w:jc w:val="center"/>
              <w:rPr>
                <w:rFonts w:ascii="Times New Roman" w:hAnsi="Times New Roman" w:cs="Times New Roman"/>
                <w:sz w:val="24"/>
                <w:szCs w:val="24"/>
              </w:rPr>
            </w:pPr>
            <w:r>
              <w:rPr>
                <w:rFonts w:ascii="Times New Roman" w:hAnsi="Times New Roman" w:cs="Times New Roman"/>
                <w:sz w:val="24"/>
                <w:szCs w:val="24"/>
              </w:rPr>
              <w:t>2</w:t>
            </w:r>
          </w:p>
          <w:p w:rsidR="006A66C5" w:rsidRPr="000D4E47" w:rsidRDefault="006A66C5" w:rsidP="00DC614C">
            <w:pPr>
              <w:jc w:val="center"/>
              <w:rPr>
                <w:rFonts w:ascii="Times New Roman" w:hAnsi="Times New Roman" w:cs="Times New Roman"/>
                <w:sz w:val="24"/>
                <w:szCs w:val="24"/>
              </w:rPr>
            </w:pPr>
            <w:r w:rsidRPr="000D4E47">
              <w:rPr>
                <w:rFonts w:ascii="Times New Roman" w:hAnsi="Times New Roman" w:cs="Times New Roman"/>
                <w:sz w:val="24"/>
                <w:szCs w:val="24"/>
              </w:rPr>
              <w:t>(12ч)</w:t>
            </w:r>
          </w:p>
        </w:tc>
        <w:tc>
          <w:tcPr>
            <w:tcW w:w="737" w:type="dxa"/>
          </w:tcPr>
          <w:p w:rsidR="006A66C5" w:rsidRDefault="006A66C5" w:rsidP="00DC614C">
            <w:pPr>
              <w:jc w:val="center"/>
              <w:rPr>
                <w:rFonts w:ascii="Times New Roman" w:hAnsi="Times New Roman" w:cs="Times New Roman"/>
                <w:sz w:val="24"/>
                <w:szCs w:val="24"/>
              </w:rPr>
            </w:pPr>
            <w:r w:rsidRPr="000D4E47">
              <w:rPr>
                <w:rFonts w:ascii="Times New Roman" w:hAnsi="Times New Roman" w:cs="Times New Roman"/>
                <w:sz w:val="24"/>
                <w:szCs w:val="24"/>
              </w:rPr>
              <w:t>3</w:t>
            </w:r>
          </w:p>
          <w:p w:rsidR="006A66C5" w:rsidRPr="000D4E47" w:rsidRDefault="006A66C5" w:rsidP="00DC614C">
            <w:pPr>
              <w:jc w:val="center"/>
              <w:rPr>
                <w:rFonts w:ascii="Times New Roman" w:hAnsi="Times New Roman" w:cs="Times New Roman"/>
                <w:sz w:val="24"/>
                <w:szCs w:val="24"/>
              </w:rPr>
            </w:pPr>
            <w:r w:rsidRPr="000D4E47">
              <w:rPr>
                <w:rFonts w:ascii="Times New Roman" w:hAnsi="Times New Roman" w:cs="Times New Roman"/>
                <w:sz w:val="24"/>
                <w:szCs w:val="24"/>
              </w:rPr>
              <w:t>(14ч)</w:t>
            </w:r>
          </w:p>
        </w:tc>
        <w:tc>
          <w:tcPr>
            <w:tcW w:w="737" w:type="dxa"/>
          </w:tcPr>
          <w:p w:rsidR="006A66C5" w:rsidRDefault="006A66C5" w:rsidP="00DC614C">
            <w:pPr>
              <w:jc w:val="center"/>
              <w:rPr>
                <w:rFonts w:ascii="Times New Roman" w:hAnsi="Times New Roman" w:cs="Times New Roman"/>
                <w:sz w:val="24"/>
                <w:szCs w:val="24"/>
              </w:rPr>
            </w:pPr>
            <w:r w:rsidRPr="000D4E47">
              <w:rPr>
                <w:rFonts w:ascii="Times New Roman" w:hAnsi="Times New Roman" w:cs="Times New Roman"/>
                <w:sz w:val="24"/>
                <w:szCs w:val="24"/>
              </w:rPr>
              <w:t>4</w:t>
            </w:r>
          </w:p>
          <w:p w:rsidR="006A66C5" w:rsidRPr="000D4E47" w:rsidRDefault="006A66C5" w:rsidP="00DC614C">
            <w:pPr>
              <w:jc w:val="center"/>
              <w:rPr>
                <w:rFonts w:ascii="Times New Roman" w:hAnsi="Times New Roman" w:cs="Times New Roman"/>
                <w:sz w:val="24"/>
                <w:szCs w:val="24"/>
              </w:rPr>
            </w:pPr>
            <w:r w:rsidRPr="000D4E47">
              <w:rPr>
                <w:rFonts w:ascii="Times New Roman" w:hAnsi="Times New Roman" w:cs="Times New Roman"/>
                <w:sz w:val="24"/>
                <w:szCs w:val="24"/>
              </w:rPr>
              <w:t>(16ч)</w:t>
            </w:r>
          </w:p>
        </w:tc>
        <w:tc>
          <w:tcPr>
            <w:tcW w:w="786" w:type="dxa"/>
          </w:tcPr>
          <w:p w:rsidR="006A66C5" w:rsidRDefault="006A66C5" w:rsidP="00DC614C">
            <w:pPr>
              <w:jc w:val="center"/>
              <w:rPr>
                <w:rFonts w:ascii="Times New Roman" w:hAnsi="Times New Roman" w:cs="Times New Roman"/>
                <w:sz w:val="24"/>
                <w:szCs w:val="24"/>
              </w:rPr>
            </w:pPr>
            <w:r w:rsidRPr="000D4E47">
              <w:rPr>
                <w:rFonts w:ascii="Times New Roman" w:hAnsi="Times New Roman" w:cs="Times New Roman"/>
                <w:sz w:val="24"/>
                <w:szCs w:val="24"/>
              </w:rPr>
              <w:t>5</w:t>
            </w:r>
          </w:p>
          <w:p w:rsidR="006A66C5" w:rsidRPr="000D4E47" w:rsidRDefault="006A66C5" w:rsidP="00DC614C">
            <w:pPr>
              <w:jc w:val="center"/>
              <w:rPr>
                <w:rFonts w:ascii="Times New Roman" w:hAnsi="Times New Roman" w:cs="Times New Roman"/>
                <w:sz w:val="24"/>
                <w:szCs w:val="24"/>
              </w:rPr>
            </w:pPr>
            <w:r w:rsidRPr="000D4E47">
              <w:rPr>
                <w:rFonts w:ascii="Times New Roman" w:hAnsi="Times New Roman" w:cs="Times New Roman"/>
                <w:sz w:val="24"/>
                <w:szCs w:val="24"/>
              </w:rPr>
              <w:t>(18ч)</w:t>
            </w:r>
          </w:p>
        </w:tc>
      </w:tr>
      <w:tr w:rsidR="006A66C5" w:rsidTr="00DC614C">
        <w:trPr>
          <w:trHeight w:val="300"/>
        </w:trPr>
        <w:tc>
          <w:tcPr>
            <w:tcW w:w="456" w:type="dxa"/>
          </w:tcPr>
          <w:p w:rsidR="006A66C5" w:rsidRPr="000D4E47" w:rsidRDefault="006A66C5" w:rsidP="00F87BD4">
            <w:pPr>
              <w:rPr>
                <w:rFonts w:ascii="Times New Roman" w:hAnsi="Times New Roman" w:cs="Times New Roman"/>
                <w:sz w:val="24"/>
                <w:szCs w:val="24"/>
              </w:rPr>
            </w:pPr>
            <w:r w:rsidRPr="000D4E47">
              <w:rPr>
                <w:rFonts w:ascii="Times New Roman" w:hAnsi="Times New Roman" w:cs="Times New Roman"/>
                <w:sz w:val="24"/>
                <w:szCs w:val="24"/>
              </w:rPr>
              <w:t>1</w:t>
            </w:r>
          </w:p>
        </w:tc>
        <w:tc>
          <w:tcPr>
            <w:tcW w:w="2886" w:type="dxa"/>
          </w:tcPr>
          <w:p w:rsidR="006A66C5" w:rsidRPr="000D4E47" w:rsidRDefault="006A66C5" w:rsidP="00F87BD4">
            <w:pPr>
              <w:rPr>
                <w:rFonts w:ascii="Times New Roman" w:hAnsi="Times New Roman" w:cs="Times New Roman"/>
                <w:sz w:val="24"/>
                <w:szCs w:val="24"/>
              </w:rPr>
            </w:pPr>
            <w:r w:rsidRPr="000D4E47">
              <w:rPr>
                <w:rFonts w:ascii="Times New Roman" w:hAnsi="Times New Roman" w:cs="Times New Roman"/>
                <w:sz w:val="24"/>
                <w:szCs w:val="24"/>
              </w:rPr>
              <w:t xml:space="preserve">Теоретическая подготовка </w:t>
            </w:r>
          </w:p>
        </w:tc>
        <w:tc>
          <w:tcPr>
            <w:tcW w:w="843" w:type="dxa"/>
          </w:tcPr>
          <w:p w:rsidR="006A66C5" w:rsidRPr="000D4E47" w:rsidRDefault="006A66C5" w:rsidP="00B03065">
            <w:pPr>
              <w:rPr>
                <w:rFonts w:ascii="Times New Roman" w:hAnsi="Times New Roman" w:cs="Times New Roman"/>
                <w:sz w:val="24"/>
                <w:szCs w:val="24"/>
              </w:rPr>
            </w:pPr>
            <w:r w:rsidRPr="000D4E47">
              <w:rPr>
                <w:rFonts w:ascii="Times New Roman" w:hAnsi="Times New Roman" w:cs="Times New Roman"/>
                <w:sz w:val="24"/>
                <w:szCs w:val="24"/>
              </w:rPr>
              <w:t>8</w:t>
            </w:r>
          </w:p>
        </w:tc>
        <w:tc>
          <w:tcPr>
            <w:tcW w:w="817" w:type="dxa"/>
            <w:gridSpan w:val="2"/>
          </w:tcPr>
          <w:p w:rsidR="006A66C5" w:rsidRPr="000D4E47" w:rsidRDefault="006A66C5" w:rsidP="00B03065">
            <w:pPr>
              <w:rPr>
                <w:rFonts w:ascii="Times New Roman" w:hAnsi="Times New Roman" w:cs="Times New Roman"/>
                <w:sz w:val="24"/>
                <w:szCs w:val="24"/>
              </w:rPr>
            </w:pPr>
            <w:r w:rsidRPr="000D4E47">
              <w:rPr>
                <w:rFonts w:ascii="Times New Roman" w:hAnsi="Times New Roman" w:cs="Times New Roman"/>
                <w:sz w:val="24"/>
                <w:szCs w:val="24"/>
              </w:rPr>
              <w:t>10</w:t>
            </w:r>
          </w:p>
        </w:tc>
        <w:tc>
          <w:tcPr>
            <w:tcW w:w="942" w:type="dxa"/>
          </w:tcPr>
          <w:p w:rsidR="006A66C5" w:rsidRPr="000D4E47" w:rsidRDefault="006A66C5" w:rsidP="00F87BD4">
            <w:pPr>
              <w:rPr>
                <w:rFonts w:ascii="Times New Roman" w:hAnsi="Times New Roman" w:cs="Times New Roman"/>
                <w:sz w:val="24"/>
                <w:szCs w:val="24"/>
              </w:rPr>
            </w:pPr>
            <w:r w:rsidRPr="000D4E47">
              <w:rPr>
                <w:rFonts w:ascii="Times New Roman" w:hAnsi="Times New Roman" w:cs="Times New Roman"/>
                <w:sz w:val="24"/>
                <w:szCs w:val="24"/>
              </w:rPr>
              <w:t>10</w:t>
            </w:r>
          </w:p>
        </w:tc>
        <w:tc>
          <w:tcPr>
            <w:tcW w:w="737" w:type="dxa"/>
          </w:tcPr>
          <w:p w:rsidR="006A66C5" w:rsidRPr="000D4E47" w:rsidRDefault="006A66C5" w:rsidP="00F87BD4">
            <w:pPr>
              <w:rPr>
                <w:rFonts w:ascii="Times New Roman" w:hAnsi="Times New Roman" w:cs="Times New Roman"/>
                <w:sz w:val="24"/>
                <w:szCs w:val="24"/>
              </w:rPr>
            </w:pPr>
            <w:r w:rsidRPr="000D4E47">
              <w:rPr>
                <w:rFonts w:ascii="Times New Roman" w:hAnsi="Times New Roman" w:cs="Times New Roman"/>
                <w:sz w:val="24"/>
                <w:szCs w:val="24"/>
              </w:rPr>
              <w:t>12</w:t>
            </w:r>
          </w:p>
        </w:tc>
        <w:tc>
          <w:tcPr>
            <w:tcW w:w="738" w:type="dxa"/>
          </w:tcPr>
          <w:p w:rsidR="006A66C5" w:rsidRPr="000D4E47" w:rsidRDefault="006A66C5" w:rsidP="00F87BD4">
            <w:pPr>
              <w:rPr>
                <w:rFonts w:ascii="Times New Roman" w:hAnsi="Times New Roman" w:cs="Times New Roman"/>
                <w:sz w:val="24"/>
                <w:szCs w:val="24"/>
              </w:rPr>
            </w:pPr>
            <w:r w:rsidRPr="000D4E47">
              <w:rPr>
                <w:rFonts w:ascii="Times New Roman" w:hAnsi="Times New Roman" w:cs="Times New Roman"/>
                <w:sz w:val="24"/>
                <w:szCs w:val="24"/>
              </w:rPr>
              <w:t>12</w:t>
            </w:r>
          </w:p>
        </w:tc>
        <w:tc>
          <w:tcPr>
            <w:tcW w:w="737" w:type="dxa"/>
          </w:tcPr>
          <w:p w:rsidR="006A66C5" w:rsidRPr="000D4E47" w:rsidRDefault="006A66C5" w:rsidP="00F87BD4">
            <w:pPr>
              <w:rPr>
                <w:rFonts w:ascii="Times New Roman" w:hAnsi="Times New Roman" w:cs="Times New Roman"/>
                <w:sz w:val="24"/>
                <w:szCs w:val="24"/>
              </w:rPr>
            </w:pPr>
            <w:r w:rsidRPr="000D4E47">
              <w:rPr>
                <w:rFonts w:ascii="Times New Roman" w:hAnsi="Times New Roman" w:cs="Times New Roman"/>
                <w:sz w:val="24"/>
                <w:szCs w:val="24"/>
              </w:rPr>
              <w:t>14</w:t>
            </w:r>
          </w:p>
        </w:tc>
        <w:tc>
          <w:tcPr>
            <w:tcW w:w="737" w:type="dxa"/>
          </w:tcPr>
          <w:p w:rsidR="006A66C5" w:rsidRPr="000D4E47" w:rsidRDefault="006A66C5" w:rsidP="00F87BD4">
            <w:pPr>
              <w:rPr>
                <w:rFonts w:ascii="Times New Roman" w:hAnsi="Times New Roman" w:cs="Times New Roman"/>
                <w:sz w:val="24"/>
                <w:szCs w:val="24"/>
              </w:rPr>
            </w:pPr>
            <w:r w:rsidRPr="000D4E47">
              <w:rPr>
                <w:rFonts w:ascii="Times New Roman" w:hAnsi="Times New Roman" w:cs="Times New Roman"/>
                <w:sz w:val="24"/>
                <w:szCs w:val="24"/>
              </w:rPr>
              <w:t>15</w:t>
            </w:r>
          </w:p>
        </w:tc>
        <w:tc>
          <w:tcPr>
            <w:tcW w:w="786" w:type="dxa"/>
          </w:tcPr>
          <w:p w:rsidR="006A66C5" w:rsidRPr="000D4E47" w:rsidRDefault="006A66C5" w:rsidP="00F87BD4">
            <w:pPr>
              <w:rPr>
                <w:rFonts w:ascii="Times New Roman" w:hAnsi="Times New Roman" w:cs="Times New Roman"/>
                <w:sz w:val="24"/>
                <w:szCs w:val="24"/>
              </w:rPr>
            </w:pPr>
            <w:r w:rsidRPr="000D4E47">
              <w:rPr>
                <w:rFonts w:ascii="Times New Roman" w:hAnsi="Times New Roman" w:cs="Times New Roman"/>
                <w:sz w:val="24"/>
                <w:szCs w:val="24"/>
              </w:rPr>
              <w:t>16</w:t>
            </w:r>
          </w:p>
        </w:tc>
      </w:tr>
      <w:tr w:rsidR="006A66C5" w:rsidTr="00DC614C">
        <w:trPr>
          <w:trHeight w:val="240"/>
        </w:trPr>
        <w:tc>
          <w:tcPr>
            <w:tcW w:w="456" w:type="dxa"/>
          </w:tcPr>
          <w:p w:rsidR="006A66C5" w:rsidRPr="000D4E47" w:rsidRDefault="006A66C5" w:rsidP="00F87BD4">
            <w:pPr>
              <w:rPr>
                <w:rFonts w:ascii="Times New Roman" w:hAnsi="Times New Roman" w:cs="Times New Roman"/>
                <w:sz w:val="24"/>
                <w:szCs w:val="24"/>
              </w:rPr>
            </w:pPr>
            <w:r w:rsidRPr="000D4E47">
              <w:rPr>
                <w:rFonts w:ascii="Times New Roman" w:hAnsi="Times New Roman" w:cs="Times New Roman"/>
                <w:sz w:val="24"/>
                <w:szCs w:val="24"/>
              </w:rPr>
              <w:t>2</w:t>
            </w:r>
          </w:p>
        </w:tc>
        <w:tc>
          <w:tcPr>
            <w:tcW w:w="2886" w:type="dxa"/>
          </w:tcPr>
          <w:p w:rsidR="006A66C5" w:rsidRPr="000D4E47" w:rsidRDefault="006A66C5" w:rsidP="00F87BD4">
            <w:pPr>
              <w:rPr>
                <w:rFonts w:ascii="Times New Roman" w:hAnsi="Times New Roman" w:cs="Times New Roman"/>
                <w:sz w:val="24"/>
                <w:szCs w:val="24"/>
              </w:rPr>
            </w:pPr>
            <w:r w:rsidRPr="000D4E47">
              <w:rPr>
                <w:rFonts w:ascii="Times New Roman" w:hAnsi="Times New Roman" w:cs="Times New Roman"/>
                <w:sz w:val="24"/>
                <w:szCs w:val="24"/>
              </w:rPr>
              <w:t xml:space="preserve">Общая физическая подготовка </w:t>
            </w:r>
          </w:p>
        </w:tc>
        <w:tc>
          <w:tcPr>
            <w:tcW w:w="843" w:type="dxa"/>
          </w:tcPr>
          <w:p w:rsidR="006A66C5" w:rsidRPr="000D4E47" w:rsidRDefault="006A66C5" w:rsidP="00B03065">
            <w:pPr>
              <w:rPr>
                <w:rFonts w:ascii="Times New Roman" w:hAnsi="Times New Roman" w:cs="Times New Roman"/>
                <w:sz w:val="24"/>
                <w:szCs w:val="24"/>
              </w:rPr>
            </w:pPr>
            <w:r>
              <w:rPr>
                <w:rFonts w:ascii="Times New Roman" w:hAnsi="Times New Roman" w:cs="Times New Roman"/>
                <w:sz w:val="24"/>
                <w:szCs w:val="24"/>
              </w:rPr>
              <w:t>80</w:t>
            </w:r>
          </w:p>
        </w:tc>
        <w:tc>
          <w:tcPr>
            <w:tcW w:w="817" w:type="dxa"/>
            <w:gridSpan w:val="2"/>
          </w:tcPr>
          <w:p w:rsidR="006A66C5" w:rsidRPr="000D4E47" w:rsidRDefault="006A66C5" w:rsidP="00B03065">
            <w:pPr>
              <w:rPr>
                <w:rFonts w:ascii="Times New Roman" w:hAnsi="Times New Roman" w:cs="Times New Roman"/>
                <w:sz w:val="24"/>
                <w:szCs w:val="24"/>
              </w:rPr>
            </w:pPr>
            <w:r w:rsidRPr="000D4E47">
              <w:rPr>
                <w:rFonts w:ascii="Times New Roman" w:hAnsi="Times New Roman" w:cs="Times New Roman"/>
                <w:sz w:val="24"/>
                <w:szCs w:val="24"/>
              </w:rPr>
              <w:t>1</w:t>
            </w:r>
            <w:r>
              <w:rPr>
                <w:rFonts w:ascii="Times New Roman" w:hAnsi="Times New Roman" w:cs="Times New Roman"/>
                <w:sz w:val="24"/>
                <w:szCs w:val="24"/>
              </w:rPr>
              <w:t>1</w:t>
            </w:r>
            <w:r w:rsidRPr="000D4E47">
              <w:rPr>
                <w:rFonts w:ascii="Times New Roman" w:hAnsi="Times New Roman" w:cs="Times New Roman"/>
                <w:sz w:val="24"/>
                <w:szCs w:val="24"/>
              </w:rPr>
              <w:t>1</w:t>
            </w:r>
          </w:p>
        </w:tc>
        <w:tc>
          <w:tcPr>
            <w:tcW w:w="942" w:type="dxa"/>
          </w:tcPr>
          <w:p w:rsidR="006A66C5" w:rsidRPr="000D4E47" w:rsidRDefault="006A66C5" w:rsidP="00052E36">
            <w:pPr>
              <w:rPr>
                <w:rFonts w:ascii="Times New Roman" w:hAnsi="Times New Roman" w:cs="Times New Roman"/>
                <w:sz w:val="24"/>
                <w:szCs w:val="24"/>
              </w:rPr>
            </w:pPr>
            <w:r w:rsidRPr="000D4E47">
              <w:rPr>
                <w:rFonts w:ascii="Times New Roman" w:hAnsi="Times New Roman" w:cs="Times New Roman"/>
                <w:sz w:val="24"/>
                <w:szCs w:val="24"/>
              </w:rPr>
              <w:t>1</w:t>
            </w:r>
            <w:r>
              <w:rPr>
                <w:rFonts w:ascii="Times New Roman" w:hAnsi="Times New Roman" w:cs="Times New Roman"/>
                <w:sz w:val="24"/>
                <w:szCs w:val="24"/>
              </w:rPr>
              <w:t>1</w:t>
            </w:r>
            <w:r w:rsidRPr="000D4E47">
              <w:rPr>
                <w:rFonts w:ascii="Times New Roman" w:hAnsi="Times New Roman" w:cs="Times New Roman"/>
                <w:sz w:val="24"/>
                <w:szCs w:val="24"/>
              </w:rPr>
              <w:t>1</w:t>
            </w:r>
          </w:p>
        </w:tc>
        <w:tc>
          <w:tcPr>
            <w:tcW w:w="737" w:type="dxa"/>
          </w:tcPr>
          <w:p w:rsidR="006A66C5" w:rsidRPr="000D4E47" w:rsidRDefault="006A66C5" w:rsidP="00052E36">
            <w:pPr>
              <w:rPr>
                <w:rFonts w:ascii="Times New Roman" w:hAnsi="Times New Roman" w:cs="Times New Roman"/>
                <w:sz w:val="24"/>
                <w:szCs w:val="24"/>
              </w:rPr>
            </w:pPr>
            <w:r w:rsidRPr="000D4E47">
              <w:rPr>
                <w:rFonts w:ascii="Times New Roman" w:hAnsi="Times New Roman" w:cs="Times New Roman"/>
                <w:sz w:val="24"/>
                <w:szCs w:val="24"/>
              </w:rPr>
              <w:t>1</w:t>
            </w:r>
            <w:r>
              <w:rPr>
                <w:rFonts w:ascii="Times New Roman" w:hAnsi="Times New Roman" w:cs="Times New Roman"/>
                <w:sz w:val="24"/>
                <w:szCs w:val="24"/>
              </w:rPr>
              <w:t>0</w:t>
            </w:r>
            <w:r w:rsidRPr="000D4E47">
              <w:rPr>
                <w:rFonts w:ascii="Times New Roman" w:hAnsi="Times New Roman" w:cs="Times New Roman"/>
                <w:sz w:val="24"/>
                <w:szCs w:val="24"/>
              </w:rPr>
              <w:t>8</w:t>
            </w:r>
          </w:p>
        </w:tc>
        <w:tc>
          <w:tcPr>
            <w:tcW w:w="738" w:type="dxa"/>
          </w:tcPr>
          <w:p w:rsidR="006A66C5" w:rsidRPr="000D4E47" w:rsidRDefault="006A66C5" w:rsidP="00052E36">
            <w:pPr>
              <w:rPr>
                <w:rFonts w:ascii="Times New Roman" w:hAnsi="Times New Roman" w:cs="Times New Roman"/>
                <w:sz w:val="24"/>
                <w:szCs w:val="24"/>
              </w:rPr>
            </w:pPr>
            <w:r w:rsidRPr="000D4E47">
              <w:rPr>
                <w:rFonts w:ascii="Times New Roman" w:hAnsi="Times New Roman" w:cs="Times New Roman"/>
                <w:sz w:val="24"/>
                <w:szCs w:val="24"/>
              </w:rPr>
              <w:t>1</w:t>
            </w:r>
            <w:r>
              <w:rPr>
                <w:rFonts w:ascii="Times New Roman" w:hAnsi="Times New Roman" w:cs="Times New Roman"/>
                <w:sz w:val="24"/>
                <w:szCs w:val="24"/>
              </w:rPr>
              <w:t>0</w:t>
            </w:r>
            <w:r w:rsidRPr="000D4E47">
              <w:rPr>
                <w:rFonts w:ascii="Times New Roman" w:hAnsi="Times New Roman" w:cs="Times New Roman"/>
                <w:sz w:val="24"/>
                <w:szCs w:val="24"/>
              </w:rPr>
              <w:t>8</w:t>
            </w:r>
          </w:p>
        </w:tc>
        <w:tc>
          <w:tcPr>
            <w:tcW w:w="737" w:type="dxa"/>
          </w:tcPr>
          <w:p w:rsidR="006A66C5" w:rsidRPr="000D4E47" w:rsidRDefault="006A66C5" w:rsidP="00052E36">
            <w:pPr>
              <w:rPr>
                <w:rFonts w:ascii="Times New Roman" w:hAnsi="Times New Roman" w:cs="Times New Roman"/>
                <w:sz w:val="24"/>
                <w:szCs w:val="24"/>
              </w:rPr>
            </w:pPr>
            <w:r w:rsidRPr="000D4E47">
              <w:rPr>
                <w:rFonts w:ascii="Times New Roman" w:hAnsi="Times New Roman" w:cs="Times New Roman"/>
                <w:sz w:val="24"/>
                <w:szCs w:val="24"/>
              </w:rPr>
              <w:t>1</w:t>
            </w:r>
            <w:r>
              <w:rPr>
                <w:rFonts w:ascii="Times New Roman" w:hAnsi="Times New Roman" w:cs="Times New Roman"/>
                <w:sz w:val="24"/>
                <w:szCs w:val="24"/>
              </w:rPr>
              <w:t>2</w:t>
            </w:r>
            <w:r w:rsidRPr="000D4E47">
              <w:rPr>
                <w:rFonts w:ascii="Times New Roman" w:hAnsi="Times New Roman" w:cs="Times New Roman"/>
                <w:sz w:val="24"/>
                <w:szCs w:val="24"/>
              </w:rPr>
              <w:t>8</w:t>
            </w:r>
          </w:p>
        </w:tc>
        <w:tc>
          <w:tcPr>
            <w:tcW w:w="737" w:type="dxa"/>
          </w:tcPr>
          <w:p w:rsidR="006A66C5" w:rsidRPr="000D4E47" w:rsidRDefault="006A66C5" w:rsidP="00052E36">
            <w:pPr>
              <w:rPr>
                <w:rFonts w:ascii="Times New Roman" w:hAnsi="Times New Roman" w:cs="Times New Roman"/>
                <w:sz w:val="24"/>
                <w:szCs w:val="24"/>
              </w:rPr>
            </w:pPr>
            <w:r w:rsidRPr="000D4E47">
              <w:rPr>
                <w:rFonts w:ascii="Times New Roman" w:hAnsi="Times New Roman" w:cs="Times New Roman"/>
                <w:sz w:val="24"/>
                <w:szCs w:val="24"/>
              </w:rPr>
              <w:t>1</w:t>
            </w:r>
            <w:r>
              <w:rPr>
                <w:rFonts w:ascii="Times New Roman" w:hAnsi="Times New Roman" w:cs="Times New Roman"/>
                <w:sz w:val="24"/>
                <w:szCs w:val="24"/>
              </w:rPr>
              <w:t>40</w:t>
            </w:r>
          </w:p>
        </w:tc>
        <w:tc>
          <w:tcPr>
            <w:tcW w:w="786" w:type="dxa"/>
          </w:tcPr>
          <w:p w:rsidR="006A66C5" w:rsidRPr="000D4E47" w:rsidRDefault="006A66C5" w:rsidP="00052E36">
            <w:pPr>
              <w:rPr>
                <w:rFonts w:ascii="Times New Roman" w:hAnsi="Times New Roman" w:cs="Times New Roman"/>
                <w:sz w:val="24"/>
                <w:szCs w:val="24"/>
              </w:rPr>
            </w:pPr>
            <w:r w:rsidRPr="000D4E47">
              <w:rPr>
                <w:rFonts w:ascii="Times New Roman" w:hAnsi="Times New Roman" w:cs="Times New Roman"/>
                <w:sz w:val="24"/>
                <w:szCs w:val="24"/>
              </w:rPr>
              <w:t>1</w:t>
            </w:r>
            <w:r>
              <w:rPr>
                <w:rFonts w:ascii="Times New Roman" w:hAnsi="Times New Roman" w:cs="Times New Roman"/>
                <w:sz w:val="24"/>
                <w:szCs w:val="24"/>
              </w:rPr>
              <w:t>48</w:t>
            </w:r>
          </w:p>
        </w:tc>
      </w:tr>
      <w:tr w:rsidR="006A66C5" w:rsidTr="00DC614C">
        <w:trPr>
          <w:trHeight w:val="270"/>
        </w:trPr>
        <w:tc>
          <w:tcPr>
            <w:tcW w:w="456" w:type="dxa"/>
          </w:tcPr>
          <w:p w:rsidR="006A66C5" w:rsidRPr="000D4E47" w:rsidRDefault="006A66C5" w:rsidP="00F87BD4">
            <w:pPr>
              <w:rPr>
                <w:rFonts w:ascii="Times New Roman" w:hAnsi="Times New Roman" w:cs="Times New Roman"/>
                <w:sz w:val="24"/>
                <w:szCs w:val="24"/>
              </w:rPr>
            </w:pPr>
            <w:r w:rsidRPr="000D4E47">
              <w:rPr>
                <w:rFonts w:ascii="Times New Roman" w:hAnsi="Times New Roman" w:cs="Times New Roman"/>
                <w:sz w:val="24"/>
                <w:szCs w:val="24"/>
              </w:rPr>
              <w:t>3</w:t>
            </w:r>
          </w:p>
        </w:tc>
        <w:tc>
          <w:tcPr>
            <w:tcW w:w="2886" w:type="dxa"/>
          </w:tcPr>
          <w:p w:rsidR="006A66C5" w:rsidRPr="000D4E47" w:rsidRDefault="006A66C5" w:rsidP="00F87BD4">
            <w:pPr>
              <w:rPr>
                <w:rFonts w:ascii="Times New Roman" w:hAnsi="Times New Roman" w:cs="Times New Roman"/>
                <w:sz w:val="24"/>
                <w:szCs w:val="24"/>
              </w:rPr>
            </w:pPr>
            <w:r w:rsidRPr="000D4E47">
              <w:rPr>
                <w:rFonts w:ascii="Times New Roman" w:hAnsi="Times New Roman" w:cs="Times New Roman"/>
                <w:sz w:val="24"/>
                <w:szCs w:val="24"/>
              </w:rPr>
              <w:t>Специальная физическая подготовка</w:t>
            </w:r>
          </w:p>
        </w:tc>
        <w:tc>
          <w:tcPr>
            <w:tcW w:w="843" w:type="dxa"/>
          </w:tcPr>
          <w:p w:rsidR="006A66C5" w:rsidRPr="000D4E47" w:rsidRDefault="006A66C5" w:rsidP="00B03065">
            <w:pPr>
              <w:rPr>
                <w:rFonts w:ascii="Times New Roman" w:hAnsi="Times New Roman" w:cs="Times New Roman"/>
                <w:sz w:val="24"/>
                <w:szCs w:val="24"/>
              </w:rPr>
            </w:pPr>
            <w:r w:rsidRPr="000D4E47">
              <w:rPr>
                <w:rFonts w:ascii="Times New Roman" w:hAnsi="Times New Roman" w:cs="Times New Roman"/>
                <w:sz w:val="24"/>
                <w:szCs w:val="24"/>
              </w:rPr>
              <w:t>4</w:t>
            </w:r>
            <w:r>
              <w:rPr>
                <w:rFonts w:ascii="Times New Roman" w:hAnsi="Times New Roman" w:cs="Times New Roman"/>
                <w:sz w:val="24"/>
                <w:szCs w:val="24"/>
              </w:rPr>
              <w:t>3</w:t>
            </w:r>
          </w:p>
        </w:tc>
        <w:tc>
          <w:tcPr>
            <w:tcW w:w="817" w:type="dxa"/>
            <w:gridSpan w:val="2"/>
          </w:tcPr>
          <w:p w:rsidR="006A66C5" w:rsidRPr="000D4E47" w:rsidRDefault="006A66C5" w:rsidP="00B03065">
            <w:pPr>
              <w:rPr>
                <w:rFonts w:ascii="Times New Roman" w:hAnsi="Times New Roman" w:cs="Times New Roman"/>
                <w:sz w:val="24"/>
                <w:szCs w:val="24"/>
              </w:rPr>
            </w:pPr>
            <w:r w:rsidRPr="000D4E47">
              <w:rPr>
                <w:rFonts w:ascii="Times New Roman" w:hAnsi="Times New Roman" w:cs="Times New Roman"/>
                <w:sz w:val="24"/>
                <w:szCs w:val="24"/>
              </w:rPr>
              <w:t>1</w:t>
            </w:r>
            <w:r>
              <w:rPr>
                <w:rFonts w:ascii="Times New Roman" w:hAnsi="Times New Roman" w:cs="Times New Roman"/>
                <w:sz w:val="24"/>
                <w:szCs w:val="24"/>
              </w:rPr>
              <w:t>0</w:t>
            </w:r>
            <w:r w:rsidRPr="000D4E47">
              <w:rPr>
                <w:rFonts w:ascii="Times New Roman" w:hAnsi="Times New Roman" w:cs="Times New Roman"/>
                <w:sz w:val="24"/>
                <w:szCs w:val="24"/>
              </w:rPr>
              <w:t>5</w:t>
            </w:r>
          </w:p>
        </w:tc>
        <w:tc>
          <w:tcPr>
            <w:tcW w:w="942" w:type="dxa"/>
          </w:tcPr>
          <w:p w:rsidR="006A66C5" w:rsidRPr="000D4E47" w:rsidRDefault="006A66C5" w:rsidP="00052E36">
            <w:pPr>
              <w:rPr>
                <w:rFonts w:ascii="Times New Roman" w:hAnsi="Times New Roman" w:cs="Times New Roman"/>
                <w:sz w:val="24"/>
                <w:szCs w:val="24"/>
              </w:rPr>
            </w:pPr>
            <w:r w:rsidRPr="000D4E47">
              <w:rPr>
                <w:rFonts w:ascii="Times New Roman" w:hAnsi="Times New Roman" w:cs="Times New Roman"/>
                <w:sz w:val="24"/>
                <w:szCs w:val="24"/>
              </w:rPr>
              <w:t>1</w:t>
            </w:r>
            <w:r>
              <w:rPr>
                <w:rFonts w:ascii="Times New Roman" w:hAnsi="Times New Roman" w:cs="Times New Roman"/>
                <w:sz w:val="24"/>
                <w:szCs w:val="24"/>
              </w:rPr>
              <w:t>0</w:t>
            </w:r>
            <w:r w:rsidRPr="000D4E47">
              <w:rPr>
                <w:rFonts w:ascii="Times New Roman" w:hAnsi="Times New Roman" w:cs="Times New Roman"/>
                <w:sz w:val="24"/>
                <w:szCs w:val="24"/>
              </w:rPr>
              <w:t>5</w:t>
            </w:r>
          </w:p>
        </w:tc>
        <w:tc>
          <w:tcPr>
            <w:tcW w:w="737" w:type="dxa"/>
          </w:tcPr>
          <w:p w:rsidR="006A66C5" w:rsidRPr="000D4E47" w:rsidRDefault="006A66C5" w:rsidP="00052E36">
            <w:pPr>
              <w:rPr>
                <w:rFonts w:ascii="Times New Roman" w:hAnsi="Times New Roman" w:cs="Times New Roman"/>
                <w:sz w:val="24"/>
                <w:szCs w:val="24"/>
              </w:rPr>
            </w:pPr>
            <w:r w:rsidRPr="000D4E47">
              <w:rPr>
                <w:rFonts w:ascii="Times New Roman" w:hAnsi="Times New Roman" w:cs="Times New Roman"/>
                <w:sz w:val="24"/>
                <w:szCs w:val="24"/>
              </w:rPr>
              <w:t>1</w:t>
            </w:r>
            <w:r>
              <w:rPr>
                <w:rFonts w:ascii="Times New Roman" w:hAnsi="Times New Roman" w:cs="Times New Roman"/>
                <w:sz w:val="24"/>
                <w:szCs w:val="24"/>
              </w:rPr>
              <w:t>0</w:t>
            </w:r>
            <w:r w:rsidRPr="000D4E47">
              <w:rPr>
                <w:rFonts w:ascii="Times New Roman" w:hAnsi="Times New Roman" w:cs="Times New Roman"/>
                <w:sz w:val="24"/>
                <w:szCs w:val="24"/>
              </w:rPr>
              <w:t>4</w:t>
            </w:r>
          </w:p>
        </w:tc>
        <w:tc>
          <w:tcPr>
            <w:tcW w:w="738" w:type="dxa"/>
          </w:tcPr>
          <w:p w:rsidR="006A66C5" w:rsidRPr="000D4E47" w:rsidRDefault="006A66C5" w:rsidP="00052E36">
            <w:pPr>
              <w:rPr>
                <w:rFonts w:ascii="Times New Roman" w:hAnsi="Times New Roman" w:cs="Times New Roman"/>
                <w:sz w:val="24"/>
                <w:szCs w:val="24"/>
              </w:rPr>
            </w:pPr>
            <w:r w:rsidRPr="000D4E47">
              <w:rPr>
                <w:rFonts w:ascii="Times New Roman" w:hAnsi="Times New Roman" w:cs="Times New Roman"/>
                <w:sz w:val="24"/>
                <w:szCs w:val="24"/>
              </w:rPr>
              <w:t>1</w:t>
            </w:r>
            <w:r>
              <w:rPr>
                <w:rFonts w:ascii="Times New Roman" w:hAnsi="Times New Roman" w:cs="Times New Roman"/>
                <w:sz w:val="24"/>
                <w:szCs w:val="24"/>
              </w:rPr>
              <w:t>0</w:t>
            </w:r>
            <w:r w:rsidRPr="000D4E47">
              <w:rPr>
                <w:rFonts w:ascii="Times New Roman" w:hAnsi="Times New Roman" w:cs="Times New Roman"/>
                <w:sz w:val="24"/>
                <w:szCs w:val="24"/>
              </w:rPr>
              <w:t>4</w:t>
            </w:r>
          </w:p>
        </w:tc>
        <w:tc>
          <w:tcPr>
            <w:tcW w:w="737" w:type="dxa"/>
          </w:tcPr>
          <w:p w:rsidR="006A66C5" w:rsidRPr="000D4E47" w:rsidRDefault="006A66C5" w:rsidP="00052E36">
            <w:pPr>
              <w:rPr>
                <w:rFonts w:ascii="Times New Roman" w:hAnsi="Times New Roman" w:cs="Times New Roman"/>
                <w:sz w:val="24"/>
                <w:szCs w:val="24"/>
              </w:rPr>
            </w:pPr>
            <w:r w:rsidRPr="000D4E47">
              <w:rPr>
                <w:rFonts w:ascii="Times New Roman" w:hAnsi="Times New Roman" w:cs="Times New Roman"/>
                <w:sz w:val="24"/>
                <w:szCs w:val="24"/>
              </w:rPr>
              <w:t>1</w:t>
            </w:r>
            <w:r>
              <w:rPr>
                <w:rFonts w:ascii="Times New Roman" w:hAnsi="Times New Roman" w:cs="Times New Roman"/>
                <w:sz w:val="24"/>
                <w:szCs w:val="24"/>
              </w:rPr>
              <w:t>21</w:t>
            </w:r>
          </w:p>
        </w:tc>
        <w:tc>
          <w:tcPr>
            <w:tcW w:w="737" w:type="dxa"/>
          </w:tcPr>
          <w:p w:rsidR="006A66C5" w:rsidRPr="000D4E47" w:rsidRDefault="006A66C5" w:rsidP="00052E36">
            <w:pPr>
              <w:rPr>
                <w:rFonts w:ascii="Times New Roman" w:hAnsi="Times New Roman" w:cs="Times New Roman"/>
                <w:sz w:val="24"/>
                <w:szCs w:val="24"/>
              </w:rPr>
            </w:pPr>
            <w:r w:rsidRPr="000D4E47">
              <w:rPr>
                <w:rFonts w:ascii="Times New Roman" w:hAnsi="Times New Roman" w:cs="Times New Roman"/>
                <w:sz w:val="24"/>
                <w:szCs w:val="24"/>
              </w:rPr>
              <w:t>1</w:t>
            </w:r>
            <w:r>
              <w:rPr>
                <w:rFonts w:ascii="Times New Roman" w:hAnsi="Times New Roman" w:cs="Times New Roman"/>
                <w:sz w:val="24"/>
                <w:szCs w:val="24"/>
              </w:rPr>
              <w:t>39</w:t>
            </w:r>
          </w:p>
        </w:tc>
        <w:tc>
          <w:tcPr>
            <w:tcW w:w="786" w:type="dxa"/>
          </w:tcPr>
          <w:p w:rsidR="006A66C5" w:rsidRPr="000D4E47" w:rsidRDefault="006A66C5" w:rsidP="00052E36">
            <w:pPr>
              <w:rPr>
                <w:rFonts w:ascii="Times New Roman" w:hAnsi="Times New Roman" w:cs="Times New Roman"/>
                <w:sz w:val="24"/>
                <w:szCs w:val="24"/>
              </w:rPr>
            </w:pPr>
            <w:r w:rsidRPr="000D4E47">
              <w:rPr>
                <w:rFonts w:ascii="Times New Roman" w:hAnsi="Times New Roman" w:cs="Times New Roman"/>
                <w:sz w:val="24"/>
                <w:szCs w:val="24"/>
              </w:rPr>
              <w:t>1</w:t>
            </w:r>
            <w:r>
              <w:rPr>
                <w:rFonts w:ascii="Times New Roman" w:hAnsi="Times New Roman" w:cs="Times New Roman"/>
                <w:sz w:val="24"/>
                <w:szCs w:val="24"/>
              </w:rPr>
              <w:t>71</w:t>
            </w:r>
          </w:p>
        </w:tc>
      </w:tr>
      <w:tr w:rsidR="006A66C5" w:rsidTr="00DC614C">
        <w:trPr>
          <w:trHeight w:val="285"/>
        </w:trPr>
        <w:tc>
          <w:tcPr>
            <w:tcW w:w="456" w:type="dxa"/>
          </w:tcPr>
          <w:p w:rsidR="006A66C5" w:rsidRPr="000D4E47" w:rsidRDefault="006A66C5" w:rsidP="00F87BD4">
            <w:pPr>
              <w:rPr>
                <w:rFonts w:ascii="Times New Roman" w:hAnsi="Times New Roman" w:cs="Times New Roman"/>
                <w:sz w:val="24"/>
                <w:szCs w:val="24"/>
              </w:rPr>
            </w:pPr>
            <w:r w:rsidRPr="000D4E47">
              <w:rPr>
                <w:rFonts w:ascii="Times New Roman" w:hAnsi="Times New Roman" w:cs="Times New Roman"/>
                <w:sz w:val="24"/>
                <w:szCs w:val="24"/>
              </w:rPr>
              <w:t>4</w:t>
            </w:r>
          </w:p>
        </w:tc>
        <w:tc>
          <w:tcPr>
            <w:tcW w:w="2886" w:type="dxa"/>
          </w:tcPr>
          <w:p w:rsidR="006A66C5" w:rsidRPr="000D4E47" w:rsidRDefault="006A66C5" w:rsidP="00F87BD4">
            <w:pPr>
              <w:rPr>
                <w:rFonts w:ascii="Times New Roman" w:hAnsi="Times New Roman" w:cs="Times New Roman"/>
                <w:sz w:val="24"/>
                <w:szCs w:val="24"/>
              </w:rPr>
            </w:pPr>
            <w:r w:rsidRPr="000D4E47">
              <w:rPr>
                <w:rFonts w:ascii="Times New Roman" w:hAnsi="Times New Roman" w:cs="Times New Roman"/>
                <w:sz w:val="24"/>
                <w:szCs w:val="24"/>
              </w:rPr>
              <w:t>Техническая подготовка</w:t>
            </w:r>
          </w:p>
        </w:tc>
        <w:tc>
          <w:tcPr>
            <w:tcW w:w="843" w:type="dxa"/>
          </w:tcPr>
          <w:p w:rsidR="006A66C5" w:rsidRPr="000D4E47" w:rsidRDefault="006A66C5" w:rsidP="00B03065">
            <w:pPr>
              <w:rPr>
                <w:rFonts w:ascii="Times New Roman" w:hAnsi="Times New Roman" w:cs="Times New Roman"/>
                <w:sz w:val="24"/>
                <w:szCs w:val="24"/>
              </w:rPr>
            </w:pPr>
            <w:r>
              <w:rPr>
                <w:rFonts w:ascii="Times New Roman" w:hAnsi="Times New Roman" w:cs="Times New Roman"/>
                <w:sz w:val="24"/>
                <w:szCs w:val="24"/>
              </w:rPr>
              <w:t>58</w:t>
            </w:r>
          </w:p>
        </w:tc>
        <w:tc>
          <w:tcPr>
            <w:tcW w:w="817" w:type="dxa"/>
            <w:gridSpan w:val="2"/>
          </w:tcPr>
          <w:p w:rsidR="006A66C5" w:rsidRPr="000D4E47" w:rsidRDefault="006A66C5" w:rsidP="00B03065">
            <w:pPr>
              <w:rPr>
                <w:rFonts w:ascii="Times New Roman" w:hAnsi="Times New Roman" w:cs="Times New Roman"/>
                <w:sz w:val="24"/>
                <w:szCs w:val="24"/>
              </w:rPr>
            </w:pPr>
            <w:r>
              <w:rPr>
                <w:rFonts w:ascii="Times New Roman" w:hAnsi="Times New Roman" w:cs="Times New Roman"/>
                <w:sz w:val="24"/>
                <w:szCs w:val="24"/>
              </w:rPr>
              <w:t>7</w:t>
            </w:r>
            <w:r w:rsidRPr="000D4E47">
              <w:rPr>
                <w:rFonts w:ascii="Times New Roman" w:hAnsi="Times New Roman" w:cs="Times New Roman"/>
                <w:sz w:val="24"/>
                <w:szCs w:val="24"/>
              </w:rPr>
              <w:t>5</w:t>
            </w:r>
          </w:p>
        </w:tc>
        <w:tc>
          <w:tcPr>
            <w:tcW w:w="942" w:type="dxa"/>
          </w:tcPr>
          <w:p w:rsidR="006A66C5" w:rsidRPr="000D4E47" w:rsidRDefault="006A66C5" w:rsidP="00F87BD4">
            <w:pPr>
              <w:rPr>
                <w:rFonts w:ascii="Times New Roman" w:hAnsi="Times New Roman" w:cs="Times New Roman"/>
                <w:sz w:val="24"/>
                <w:szCs w:val="24"/>
              </w:rPr>
            </w:pPr>
            <w:r>
              <w:rPr>
                <w:rFonts w:ascii="Times New Roman" w:hAnsi="Times New Roman" w:cs="Times New Roman"/>
                <w:sz w:val="24"/>
                <w:szCs w:val="24"/>
              </w:rPr>
              <w:t>7</w:t>
            </w:r>
            <w:r w:rsidRPr="000D4E47">
              <w:rPr>
                <w:rFonts w:ascii="Times New Roman" w:hAnsi="Times New Roman" w:cs="Times New Roman"/>
                <w:sz w:val="24"/>
                <w:szCs w:val="24"/>
              </w:rPr>
              <w:t>5</w:t>
            </w:r>
          </w:p>
        </w:tc>
        <w:tc>
          <w:tcPr>
            <w:tcW w:w="737" w:type="dxa"/>
          </w:tcPr>
          <w:p w:rsidR="006A66C5" w:rsidRPr="000D4E47" w:rsidRDefault="006A66C5" w:rsidP="00052E36">
            <w:pPr>
              <w:rPr>
                <w:rFonts w:ascii="Times New Roman" w:hAnsi="Times New Roman" w:cs="Times New Roman"/>
                <w:sz w:val="24"/>
                <w:szCs w:val="24"/>
              </w:rPr>
            </w:pPr>
            <w:r w:rsidRPr="000D4E47">
              <w:rPr>
                <w:rFonts w:ascii="Times New Roman" w:hAnsi="Times New Roman" w:cs="Times New Roman"/>
                <w:sz w:val="24"/>
                <w:szCs w:val="24"/>
              </w:rPr>
              <w:t>1</w:t>
            </w:r>
            <w:r>
              <w:rPr>
                <w:rFonts w:ascii="Times New Roman" w:hAnsi="Times New Roman" w:cs="Times New Roman"/>
                <w:sz w:val="24"/>
                <w:szCs w:val="24"/>
              </w:rPr>
              <w:t>0</w:t>
            </w:r>
            <w:r w:rsidRPr="000D4E47">
              <w:rPr>
                <w:rFonts w:ascii="Times New Roman" w:hAnsi="Times New Roman" w:cs="Times New Roman"/>
                <w:sz w:val="24"/>
                <w:szCs w:val="24"/>
              </w:rPr>
              <w:t>8</w:t>
            </w:r>
          </w:p>
        </w:tc>
        <w:tc>
          <w:tcPr>
            <w:tcW w:w="738" w:type="dxa"/>
          </w:tcPr>
          <w:p w:rsidR="006A66C5" w:rsidRPr="000D4E47" w:rsidRDefault="006A66C5" w:rsidP="00052E36">
            <w:pPr>
              <w:rPr>
                <w:rFonts w:ascii="Times New Roman" w:hAnsi="Times New Roman" w:cs="Times New Roman"/>
                <w:sz w:val="24"/>
                <w:szCs w:val="24"/>
              </w:rPr>
            </w:pPr>
            <w:r w:rsidRPr="000D4E47">
              <w:rPr>
                <w:rFonts w:ascii="Times New Roman" w:hAnsi="Times New Roman" w:cs="Times New Roman"/>
                <w:sz w:val="24"/>
                <w:szCs w:val="24"/>
              </w:rPr>
              <w:t>1</w:t>
            </w:r>
            <w:r>
              <w:rPr>
                <w:rFonts w:ascii="Times New Roman" w:hAnsi="Times New Roman" w:cs="Times New Roman"/>
                <w:sz w:val="24"/>
                <w:szCs w:val="24"/>
              </w:rPr>
              <w:t>0</w:t>
            </w:r>
            <w:r w:rsidRPr="000D4E47">
              <w:rPr>
                <w:rFonts w:ascii="Times New Roman" w:hAnsi="Times New Roman" w:cs="Times New Roman"/>
                <w:sz w:val="24"/>
                <w:szCs w:val="24"/>
              </w:rPr>
              <w:t>8</w:t>
            </w:r>
          </w:p>
        </w:tc>
        <w:tc>
          <w:tcPr>
            <w:tcW w:w="737" w:type="dxa"/>
          </w:tcPr>
          <w:p w:rsidR="006A66C5" w:rsidRPr="000D4E47" w:rsidRDefault="006A66C5" w:rsidP="00052E36">
            <w:pPr>
              <w:rPr>
                <w:rFonts w:ascii="Times New Roman" w:hAnsi="Times New Roman" w:cs="Times New Roman"/>
                <w:sz w:val="24"/>
                <w:szCs w:val="24"/>
              </w:rPr>
            </w:pPr>
            <w:r w:rsidRPr="000D4E47">
              <w:rPr>
                <w:rFonts w:ascii="Times New Roman" w:hAnsi="Times New Roman" w:cs="Times New Roman"/>
                <w:sz w:val="24"/>
                <w:szCs w:val="24"/>
              </w:rPr>
              <w:t>1</w:t>
            </w:r>
            <w:r>
              <w:rPr>
                <w:rFonts w:ascii="Times New Roman" w:hAnsi="Times New Roman" w:cs="Times New Roman"/>
                <w:sz w:val="24"/>
                <w:szCs w:val="24"/>
              </w:rPr>
              <w:t>27</w:t>
            </w:r>
          </w:p>
        </w:tc>
        <w:tc>
          <w:tcPr>
            <w:tcW w:w="737" w:type="dxa"/>
          </w:tcPr>
          <w:p w:rsidR="006A66C5" w:rsidRPr="000D4E47" w:rsidRDefault="006A66C5" w:rsidP="00052E36">
            <w:pPr>
              <w:rPr>
                <w:rFonts w:ascii="Times New Roman" w:hAnsi="Times New Roman" w:cs="Times New Roman"/>
                <w:sz w:val="24"/>
                <w:szCs w:val="24"/>
              </w:rPr>
            </w:pPr>
            <w:r w:rsidRPr="000D4E47">
              <w:rPr>
                <w:rFonts w:ascii="Times New Roman" w:hAnsi="Times New Roman" w:cs="Times New Roman"/>
                <w:sz w:val="24"/>
                <w:szCs w:val="24"/>
              </w:rPr>
              <w:t>1</w:t>
            </w:r>
            <w:r>
              <w:rPr>
                <w:rFonts w:ascii="Times New Roman" w:hAnsi="Times New Roman" w:cs="Times New Roman"/>
                <w:sz w:val="24"/>
                <w:szCs w:val="24"/>
              </w:rPr>
              <w:t>47</w:t>
            </w:r>
          </w:p>
        </w:tc>
        <w:tc>
          <w:tcPr>
            <w:tcW w:w="786" w:type="dxa"/>
          </w:tcPr>
          <w:p w:rsidR="006A66C5" w:rsidRPr="000D4E47" w:rsidRDefault="006A66C5" w:rsidP="00052E36">
            <w:pPr>
              <w:rPr>
                <w:rFonts w:ascii="Times New Roman" w:hAnsi="Times New Roman" w:cs="Times New Roman"/>
                <w:sz w:val="24"/>
                <w:szCs w:val="24"/>
              </w:rPr>
            </w:pPr>
            <w:r w:rsidRPr="000D4E47">
              <w:rPr>
                <w:rFonts w:ascii="Times New Roman" w:hAnsi="Times New Roman" w:cs="Times New Roman"/>
                <w:sz w:val="24"/>
                <w:szCs w:val="24"/>
              </w:rPr>
              <w:t>1</w:t>
            </w:r>
            <w:r>
              <w:rPr>
                <w:rFonts w:ascii="Times New Roman" w:hAnsi="Times New Roman" w:cs="Times New Roman"/>
                <w:sz w:val="24"/>
                <w:szCs w:val="24"/>
              </w:rPr>
              <w:t>33</w:t>
            </w:r>
          </w:p>
        </w:tc>
      </w:tr>
      <w:tr w:rsidR="006A66C5" w:rsidTr="00DC614C">
        <w:trPr>
          <w:trHeight w:val="225"/>
        </w:trPr>
        <w:tc>
          <w:tcPr>
            <w:tcW w:w="456" w:type="dxa"/>
          </w:tcPr>
          <w:p w:rsidR="006A66C5" w:rsidRPr="000D4E47" w:rsidRDefault="006A66C5" w:rsidP="00F87BD4">
            <w:pPr>
              <w:rPr>
                <w:rFonts w:ascii="Times New Roman" w:hAnsi="Times New Roman" w:cs="Times New Roman"/>
                <w:sz w:val="24"/>
                <w:szCs w:val="24"/>
              </w:rPr>
            </w:pPr>
            <w:r w:rsidRPr="000D4E47">
              <w:rPr>
                <w:rFonts w:ascii="Times New Roman" w:hAnsi="Times New Roman" w:cs="Times New Roman"/>
                <w:sz w:val="24"/>
                <w:szCs w:val="24"/>
              </w:rPr>
              <w:t>5</w:t>
            </w:r>
          </w:p>
        </w:tc>
        <w:tc>
          <w:tcPr>
            <w:tcW w:w="2886" w:type="dxa"/>
          </w:tcPr>
          <w:p w:rsidR="006A66C5" w:rsidRPr="000D4E47" w:rsidRDefault="006A66C5" w:rsidP="00F87BD4">
            <w:pPr>
              <w:rPr>
                <w:rFonts w:ascii="Times New Roman" w:hAnsi="Times New Roman" w:cs="Times New Roman"/>
                <w:sz w:val="24"/>
                <w:szCs w:val="24"/>
              </w:rPr>
            </w:pPr>
            <w:r w:rsidRPr="000D4E47">
              <w:rPr>
                <w:rFonts w:ascii="Times New Roman" w:hAnsi="Times New Roman" w:cs="Times New Roman"/>
                <w:sz w:val="24"/>
                <w:szCs w:val="24"/>
              </w:rPr>
              <w:t xml:space="preserve">Тактическая подготовка </w:t>
            </w:r>
          </w:p>
        </w:tc>
        <w:tc>
          <w:tcPr>
            <w:tcW w:w="843" w:type="dxa"/>
          </w:tcPr>
          <w:p w:rsidR="006A66C5" w:rsidRPr="000D4E47" w:rsidRDefault="006A66C5" w:rsidP="00B03065">
            <w:pPr>
              <w:rPr>
                <w:rFonts w:ascii="Times New Roman" w:hAnsi="Times New Roman" w:cs="Times New Roman"/>
                <w:sz w:val="24"/>
                <w:szCs w:val="24"/>
              </w:rPr>
            </w:pPr>
            <w:r w:rsidRPr="000D4E47">
              <w:rPr>
                <w:rFonts w:ascii="Times New Roman" w:hAnsi="Times New Roman" w:cs="Times New Roman"/>
                <w:sz w:val="24"/>
                <w:szCs w:val="24"/>
              </w:rPr>
              <w:t>4</w:t>
            </w:r>
            <w:r>
              <w:rPr>
                <w:rFonts w:ascii="Times New Roman" w:hAnsi="Times New Roman" w:cs="Times New Roman"/>
                <w:sz w:val="24"/>
                <w:szCs w:val="24"/>
              </w:rPr>
              <w:t>1</w:t>
            </w:r>
          </w:p>
        </w:tc>
        <w:tc>
          <w:tcPr>
            <w:tcW w:w="817" w:type="dxa"/>
            <w:gridSpan w:val="2"/>
          </w:tcPr>
          <w:p w:rsidR="006A66C5" w:rsidRPr="000D4E47" w:rsidRDefault="006A66C5" w:rsidP="00B03065">
            <w:pPr>
              <w:rPr>
                <w:rFonts w:ascii="Times New Roman" w:hAnsi="Times New Roman" w:cs="Times New Roman"/>
                <w:sz w:val="24"/>
                <w:szCs w:val="24"/>
              </w:rPr>
            </w:pPr>
            <w:r>
              <w:rPr>
                <w:rFonts w:ascii="Times New Roman" w:hAnsi="Times New Roman" w:cs="Times New Roman"/>
                <w:sz w:val="24"/>
                <w:szCs w:val="24"/>
              </w:rPr>
              <w:t>5</w:t>
            </w:r>
            <w:r w:rsidRPr="000D4E47">
              <w:rPr>
                <w:rFonts w:ascii="Times New Roman" w:hAnsi="Times New Roman" w:cs="Times New Roman"/>
                <w:sz w:val="24"/>
                <w:szCs w:val="24"/>
              </w:rPr>
              <w:t>1</w:t>
            </w:r>
          </w:p>
        </w:tc>
        <w:tc>
          <w:tcPr>
            <w:tcW w:w="942" w:type="dxa"/>
          </w:tcPr>
          <w:p w:rsidR="006A66C5" w:rsidRPr="000D4E47" w:rsidRDefault="006A66C5" w:rsidP="00F87BD4">
            <w:pPr>
              <w:rPr>
                <w:rFonts w:ascii="Times New Roman" w:hAnsi="Times New Roman" w:cs="Times New Roman"/>
                <w:sz w:val="24"/>
                <w:szCs w:val="24"/>
              </w:rPr>
            </w:pPr>
            <w:r>
              <w:rPr>
                <w:rFonts w:ascii="Times New Roman" w:hAnsi="Times New Roman" w:cs="Times New Roman"/>
                <w:sz w:val="24"/>
                <w:szCs w:val="24"/>
              </w:rPr>
              <w:t>5</w:t>
            </w:r>
            <w:r w:rsidRPr="000D4E47">
              <w:rPr>
                <w:rFonts w:ascii="Times New Roman" w:hAnsi="Times New Roman" w:cs="Times New Roman"/>
                <w:sz w:val="24"/>
                <w:szCs w:val="24"/>
              </w:rPr>
              <w:t>1</w:t>
            </w:r>
          </w:p>
        </w:tc>
        <w:tc>
          <w:tcPr>
            <w:tcW w:w="737" w:type="dxa"/>
          </w:tcPr>
          <w:p w:rsidR="006A66C5" w:rsidRPr="000D4E47" w:rsidRDefault="006A66C5" w:rsidP="00F87BD4">
            <w:pPr>
              <w:rPr>
                <w:rFonts w:ascii="Times New Roman" w:hAnsi="Times New Roman" w:cs="Times New Roman"/>
                <w:sz w:val="24"/>
                <w:szCs w:val="24"/>
              </w:rPr>
            </w:pPr>
            <w:r>
              <w:rPr>
                <w:rFonts w:ascii="Times New Roman" w:hAnsi="Times New Roman" w:cs="Times New Roman"/>
                <w:sz w:val="24"/>
                <w:szCs w:val="24"/>
              </w:rPr>
              <w:t>8</w:t>
            </w:r>
            <w:r w:rsidRPr="000D4E47">
              <w:rPr>
                <w:rFonts w:ascii="Times New Roman" w:hAnsi="Times New Roman" w:cs="Times New Roman"/>
                <w:sz w:val="24"/>
                <w:szCs w:val="24"/>
              </w:rPr>
              <w:t>8</w:t>
            </w:r>
          </w:p>
        </w:tc>
        <w:tc>
          <w:tcPr>
            <w:tcW w:w="738" w:type="dxa"/>
          </w:tcPr>
          <w:p w:rsidR="006A66C5" w:rsidRPr="000D4E47" w:rsidRDefault="006A66C5" w:rsidP="00F87BD4">
            <w:pPr>
              <w:rPr>
                <w:rFonts w:ascii="Times New Roman" w:hAnsi="Times New Roman" w:cs="Times New Roman"/>
                <w:sz w:val="24"/>
                <w:szCs w:val="24"/>
              </w:rPr>
            </w:pPr>
            <w:r>
              <w:rPr>
                <w:rFonts w:ascii="Times New Roman" w:hAnsi="Times New Roman" w:cs="Times New Roman"/>
                <w:sz w:val="24"/>
                <w:szCs w:val="24"/>
              </w:rPr>
              <w:t>8</w:t>
            </w:r>
            <w:r w:rsidRPr="000D4E47">
              <w:rPr>
                <w:rFonts w:ascii="Times New Roman" w:hAnsi="Times New Roman" w:cs="Times New Roman"/>
                <w:sz w:val="24"/>
                <w:szCs w:val="24"/>
              </w:rPr>
              <w:t>8</w:t>
            </w:r>
          </w:p>
        </w:tc>
        <w:tc>
          <w:tcPr>
            <w:tcW w:w="737" w:type="dxa"/>
          </w:tcPr>
          <w:p w:rsidR="006A66C5" w:rsidRPr="000D4E47" w:rsidRDefault="006A66C5" w:rsidP="00052E36">
            <w:pPr>
              <w:rPr>
                <w:rFonts w:ascii="Times New Roman" w:hAnsi="Times New Roman" w:cs="Times New Roman"/>
                <w:sz w:val="24"/>
                <w:szCs w:val="24"/>
              </w:rPr>
            </w:pPr>
            <w:r w:rsidRPr="000D4E47">
              <w:rPr>
                <w:rFonts w:ascii="Times New Roman" w:hAnsi="Times New Roman" w:cs="Times New Roman"/>
                <w:sz w:val="24"/>
                <w:szCs w:val="24"/>
              </w:rPr>
              <w:t>1</w:t>
            </w:r>
            <w:r>
              <w:rPr>
                <w:rFonts w:ascii="Times New Roman" w:hAnsi="Times New Roman" w:cs="Times New Roman"/>
                <w:sz w:val="24"/>
                <w:szCs w:val="24"/>
              </w:rPr>
              <w:t>02</w:t>
            </w:r>
          </w:p>
        </w:tc>
        <w:tc>
          <w:tcPr>
            <w:tcW w:w="737" w:type="dxa"/>
          </w:tcPr>
          <w:p w:rsidR="006A66C5" w:rsidRPr="000D4E47" w:rsidRDefault="006A66C5" w:rsidP="00052E36">
            <w:pPr>
              <w:rPr>
                <w:rFonts w:ascii="Times New Roman" w:hAnsi="Times New Roman" w:cs="Times New Roman"/>
                <w:sz w:val="24"/>
                <w:szCs w:val="24"/>
              </w:rPr>
            </w:pPr>
            <w:r w:rsidRPr="000D4E47">
              <w:rPr>
                <w:rFonts w:ascii="Times New Roman" w:hAnsi="Times New Roman" w:cs="Times New Roman"/>
                <w:sz w:val="24"/>
                <w:szCs w:val="24"/>
              </w:rPr>
              <w:t>1</w:t>
            </w:r>
            <w:r>
              <w:rPr>
                <w:rFonts w:ascii="Times New Roman" w:hAnsi="Times New Roman" w:cs="Times New Roman"/>
                <w:sz w:val="24"/>
                <w:szCs w:val="24"/>
              </w:rPr>
              <w:t>19</w:t>
            </w:r>
          </w:p>
        </w:tc>
        <w:tc>
          <w:tcPr>
            <w:tcW w:w="786" w:type="dxa"/>
          </w:tcPr>
          <w:p w:rsidR="006A66C5" w:rsidRPr="000D4E47" w:rsidRDefault="006A66C5" w:rsidP="00052E36">
            <w:pPr>
              <w:rPr>
                <w:rFonts w:ascii="Times New Roman" w:hAnsi="Times New Roman" w:cs="Times New Roman"/>
                <w:sz w:val="24"/>
                <w:szCs w:val="24"/>
              </w:rPr>
            </w:pPr>
            <w:r w:rsidRPr="000D4E47">
              <w:rPr>
                <w:rFonts w:ascii="Times New Roman" w:hAnsi="Times New Roman" w:cs="Times New Roman"/>
                <w:sz w:val="24"/>
                <w:szCs w:val="24"/>
              </w:rPr>
              <w:t>1</w:t>
            </w:r>
            <w:r>
              <w:rPr>
                <w:rFonts w:ascii="Times New Roman" w:hAnsi="Times New Roman" w:cs="Times New Roman"/>
                <w:sz w:val="24"/>
                <w:szCs w:val="24"/>
              </w:rPr>
              <w:t>33</w:t>
            </w:r>
          </w:p>
        </w:tc>
      </w:tr>
      <w:tr w:rsidR="00DC614C" w:rsidTr="00DC614C">
        <w:trPr>
          <w:trHeight w:val="315"/>
        </w:trPr>
        <w:tc>
          <w:tcPr>
            <w:tcW w:w="456" w:type="dxa"/>
          </w:tcPr>
          <w:p w:rsidR="00DC614C" w:rsidRPr="000D4E47" w:rsidRDefault="00DC614C" w:rsidP="00F87BD4">
            <w:pPr>
              <w:rPr>
                <w:rFonts w:ascii="Times New Roman" w:hAnsi="Times New Roman" w:cs="Times New Roman"/>
                <w:sz w:val="24"/>
                <w:szCs w:val="24"/>
              </w:rPr>
            </w:pPr>
            <w:r w:rsidRPr="000D4E47">
              <w:rPr>
                <w:rFonts w:ascii="Times New Roman" w:hAnsi="Times New Roman" w:cs="Times New Roman"/>
                <w:sz w:val="24"/>
                <w:szCs w:val="24"/>
              </w:rPr>
              <w:t>6</w:t>
            </w:r>
          </w:p>
        </w:tc>
        <w:tc>
          <w:tcPr>
            <w:tcW w:w="2886" w:type="dxa"/>
          </w:tcPr>
          <w:p w:rsidR="00DC614C" w:rsidRPr="000D4E47" w:rsidRDefault="00DC614C" w:rsidP="00F87BD4">
            <w:pPr>
              <w:rPr>
                <w:rFonts w:ascii="Times New Roman" w:hAnsi="Times New Roman" w:cs="Times New Roman"/>
                <w:sz w:val="24"/>
                <w:szCs w:val="24"/>
              </w:rPr>
            </w:pPr>
            <w:r w:rsidRPr="000D4E47">
              <w:rPr>
                <w:rFonts w:ascii="Times New Roman" w:hAnsi="Times New Roman" w:cs="Times New Roman"/>
                <w:sz w:val="24"/>
                <w:szCs w:val="24"/>
              </w:rPr>
              <w:t xml:space="preserve">Психологическая подготовка </w:t>
            </w:r>
          </w:p>
        </w:tc>
        <w:tc>
          <w:tcPr>
            <w:tcW w:w="6337" w:type="dxa"/>
            <w:gridSpan w:val="9"/>
          </w:tcPr>
          <w:p w:rsidR="00DC614C" w:rsidRPr="000D4E47" w:rsidRDefault="00DC614C" w:rsidP="00F87BD4">
            <w:pPr>
              <w:rPr>
                <w:rFonts w:ascii="Times New Roman" w:hAnsi="Times New Roman" w:cs="Times New Roman"/>
                <w:sz w:val="24"/>
                <w:szCs w:val="24"/>
              </w:rPr>
            </w:pPr>
            <w:r w:rsidRPr="000D4E47">
              <w:rPr>
                <w:rFonts w:ascii="Times New Roman" w:hAnsi="Times New Roman" w:cs="Times New Roman"/>
                <w:sz w:val="24"/>
                <w:szCs w:val="24"/>
              </w:rPr>
              <w:t>В учебно-тренировочном процессе</w:t>
            </w:r>
          </w:p>
        </w:tc>
      </w:tr>
      <w:tr w:rsidR="00DC614C" w:rsidTr="00DC614C">
        <w:trPr>
          <w:trHeight w:val="310"/>
        </w:trPr>
        <w:tc>
          <w:tcPr>
            <w:tcW w:w="456" w:type="dxa"/>
          </w:tcPr>
          <w:p w:rsidR="00DC614C" w:rsidRPr="000D4E47" w:rsidRDefault="00DC614C" w:rsidP="00F87BD4">
            <w:pPr>
              <w:rPr>
                <w:rFonts w:ascii="Times New Roman" w:hAnsi="Times New Roman" w:cs="Times New Roman"/>
                <w:sz w:val="24"/>
                <w:szCs w:val="24"/>
              </w:rPr>
            </w:pPr>
            <w:r w:rsidRPr="000D4E47">
              <w:rPr>
                <w:rFonts w:ascii="Times New Roman" w:hAnsi="Times New Roman" w:cs="Times New Roman"/>
                <w:sz w:val="24"/>
                <w:szCs w:val="24"/>
              </w:rPr>
              <w:t>7</w:t>
            </w:r>
          </w:p>
        </w:tc>
        <w:tc>
          <w:tcPr>
            <w:tcW w:w="2886" w:type="dxa"/>
          </w:tcPr>
          <w:p w:rsidR="00DC614C" w:rsidRPr="000D4E47" w:rsidRDefault="00DC614C" w:rsidP="00F87BD4">
            <w:pPr>
              <w:rPr>
                <w:rFonts w:ascii="Times New Roman" w:hAnsi="Times New Roman" w:cs="Times New Roman"/>
                <w:sz w:val="24"/>
                <w:szCs w:val="24"/>
              </w:rPr>
            </w:pPr>
            <w:r w:rsidRPr="000D4E47">
              <w:rPr>
                <w:rFonts w:ascii="Times New Roman" w:hAnsi="Times New Roman" w:cs="Times New Roman"/>
                <w:sz w:val="24"/>
                <w:szCs w:val="24"/>
              </w:rPr>
              <w:t xml:space="preserve">Игровая подготовка </w:t>
            </w:r>
          </w:p>
        </w:tc>
        <w:tc>
          <w:tcPr>
            <w:tcW w:w="996" w:type="dxa"/>
            <w:gridSpan w:val="2"/>
          </w:tcPr>
          <w:p w:rsidR="00DC614C" w:rsidRPr="000D4E47" w:rsidRDefault="006A66C5" w:rsidP="00052E36">
            <w:pPr>
              <w:rPr>
                <w:rFonts w:ascii="Times New Roman" w:hAnsi="Times New Roman" w:cs="Times New Roman"/>
                <w:sz w:val="24"/>
                <w:szCs w:val="24"/>
              </w:rPr>
            </w:pPr>
            <w:r>
              <w:rPr>
                <w:rFonts w:ascii="Times New Roman" w:hAnsi="Times New Roman" w:cs="Times New Roman"/>
                <w:sz w:val="24"/>
                <w:szCs w:val="24"/>
              </w:rPr>
              <w:t>42</w:t>
            </w:r>
          </w:p>
        </w:tc>
        <w:tc>
          <w:tcPr>
            <w:tcW w:w="664" w:type="dxa"/>
          </w:tcPr>
          <w:p w:rsidR="00DC614C" w:rsidRPr="000D4E47" w:rsidRDefault="006A66C5" w:rsidP="00052E36">
            <w:pPr>
              <w:rPr>
                <w:rFonts w:ascii="Times New Roman" w:hAnsi="Times New Roman" w:cs="Times New Roman"/>
                <w:sz w:val="24"/>
                <w:szCs w:val="24"/>
              </w:rPr>
            </w:pPr>
            <w:r>
              <w:rPr>
                <w:rFonts w:ascii="Times New Roman" w:hAnsi="Times New Roman" w:cs="Times New Roman"/>
                <w:sz w:val="24"/>
                <w:szCs w:val="24"/>
              </w:rPr>
              <w:t>58</w:t>
            </w:r>
          </w:p>
        </w:tc>
        <w:tc>
          <w:tcPr>
            <w:tcW w:w="942" w:type="dxa"/>
          </w:tcPr>
          <w:p w:rsidR="00DC614C" w:rsidRPr="000D4E47" w:rsidRDefault="00DC614C" w:rsidP="00F87BD4">
            <w:pPr>
              <w:rPr>
                <w:rFonts w:ascii="Times New Roman" w:hAnsi="Times New Roman" w:cs="Times New Roman"/>
                <w:sz w:val="24"/>
                <w:szCs w:val="24"/>
              </w:rPr>
            </w:pPr>
            <w:r>
              <w:rPr>
                <w:rFonts w:ascii="Times New Roman" w:hAnsi="Times New Roman" w:cs="Times New Roman"/>
                <w:sz w:val="24"/>
                <w:szCs w:val="24"/>
              </w:rPr>
              <w:t>58</w:t>
            </w:r>
          </w:p>
        </w:tc>
        <w:tc>
          <w:tcPr>
            <w:tcW w:w="737" w:type="dxa"/>
          </w:tcPr>
          <w:p w:rsidR="00DC614C" w:rsidRPr="000D4E47" w:rsidRDefault="00DC614C" w:rsidP="00F87BD4">
            <w:pPr>
              <w:rPr>
                <w:rFonts w:ascii="Times New Roman" w:hAnsi="Times New Roman" w:cs="Times New Roman"/>
                <w:sz w:val="24"/>
                <w:szCs w:val="24"/>
              </w:rPr>
            </w:pPr>
            <w:r>
              <w:rPr>
                <w:rFonts w:ascii="Times New Roman" w:hAnsi="Times New Roman" w:cs="Times New Roman"/>
                <w:sz w:val="24"/>
                <w:szCs w:val="24"/>
              </w:rPr>
              <w:t>8</w:t>
            </w:r>
            <w:r w:rsidRPr="000D4E47">
              <w:rPr>
                <w:rFonts w:ascii="Times New Roman" w:hAnsi="Times New Roman" w:cs="Times New Roman"/>
                <w:sz w:val="24"/>
                <w:szCs w:val="24"/>
              </w:rPr>
              <w:t>8</w:t>
            </w:r>
          </w:p>
        </w:tc>
        <w:tc>
          <w:tcPr>
            <w:tcW w:w="738" w:type="dxa"/>
          </w:tcPr>
          <w:p w:rsidR="00DC614C" w:rsidRPr="000D4E47" w:rsidRDefault="00DC614C" w:rsidP="00F87BD4">
            <w:pPr>
              <w:rPr>
                <w:rFonts w:ascii="Times New Roman" w:hAnsi="Times New Roman" w:cs="Times New Roman"/>
                <w:sz w:val="24"/>
                <w:szCs w:val="24"/>
              </w:rPr>
            </w:pPr>
            <w:r>
              <w:rPr>
                <w:rFonts w:ascii="Times New Roman" w:hAnsi="Times New Roman" w:cs="Times New Roman"/>
                <w:sz w:val="24"/>
                <w:szCs w:val="24"/>
              </w:rPr>
              <w:t>8</w:t>
            </w:r>
            <w:r w:rsidRPr="000D4E47">
              <w:rPr>
                <w:rFonts w:ascii="Times New Roman" w:hAnsi="Times New Roman" w:cs="Times New Roman"/>
                <w:sz w:val="24"/>
                <w:szCs w:val="24"/>
              </w:rPr>
              <w:t>8</w:t>
            </w:r>
          </w:p>
        </w:tc>
        <w:tc>
          <w:tcPr>
            <w:tcW w:w="737" w:type="dxa"/>
          </w:tcPr>
          <w:p w:rsidR="00DC614C" w:rsidRPr="000D4E47" w:rsidRDefault="00DC614C" w:rsidP="00052E36">
            <w:pPr>
              <w:rPr>
                <w:rFonts w:ascii="Times New Roman" w:hAnsi="Times New Roman" w:cs="Times New Roman"/>
                <w:sz w:val="24"/>
                <w:szCs w:val="24"/>
              </w:rPr>
            </w:pPr>
            <w:r w:rsidRPr="000D4E47">
              <w:rPr>
                <w:rFonts w:ascii="Times New Roman" w:hAnsi="Times New Roman" w:cs="Times New Roman"/>
                <w:sz w:val="24"/>
                <w:szCs w:val="24"/>
              </w:rPr>
              <w:t>1</w:t>
            </w:r>
            <w:r>
              <w:rPr>
                <w:rFonts w:ascii="Times New Roman" w:hAnsi="Times New Roman" w:cs="Times New Roman"/>
                <w:sz w:val="24"/>
                <w:szCs w:val="24"/>
              </w:rPr>
              <w:t>01</w:t>
            </w:r>
          </w:p>
        </w:tc>
        <w:tc>
          <w:tcPr>
            <w:tcW w:w="737" w:type="dxa"/>
          </w:tcPr>
          <w:p w:rsidR="00DC614C" w:rsidRPr="000D4E47" w:rsidRDefault="00DC614C" w:rsidP="00052E36">
            <w:pPr>
              <w:rPr>
                <w:rFonts w:ascii="Times New Roman" w:hAnsi="Times New Roman" w:cs="Times New Roman"/>
                <w:sz w:val="24"/>
                <w:szCs w:val="24"/>
              </w:rPr>
            </w:pPr>
            <w:r w:rsidRPr="000D4E47">
              <w:rPr>
                <w:rFonts w:ascii="Times New Roman" w:hAnsi="Times New Roman" w:cs="Times New Roman"/>
                <w:sz w:val="24"/>
                <w:szCs w:val="24"/>
              </w:rPr>
              <w:t>1</w:t>
            </w:r>
            <w:r>
              <w:rPr>
                <w:rFonts w:ascii="Times New Roman" w:hAnsi="Times New Roman" w:cs="Times New Roman"/>
                <w:sz w:val="24"/>
                <w:szCs w:val="24"/>
              </w:rPr>
              <w:t>19</w:t>
            </w:r>
          </w:p>
        </w:tc>
        <w:tc>
          <w:tcPr>
            <w:tcW w:w="786" w:type="dxa"/>
          </w:tcPr>
          <w:p w:rsidR="00DC614C" w:rsidRPr="000D4E47" w:rsidRDefault="00DC614C" w:rsidP="00052E36">
            <w:pPr>
              <w:rPr>
                <w:rFonts w:ascii="Times New Roman" w:hAnsi="Times New Roman" w:cs="Times New Roman"/>
                <w:sz w:val="24"/>
                <w:szCs w:val="24"/>
              </w:rPr>
            </w:pPr>
            <w:r w:rsidRPr="000D4E47">
              <w:rPr>
                <w:rFonts w:ascii="Times New Roman" w:hAnsi="Times New Roman" w:cs="Times New Roman"/>
                <w:sz w:val="24"/>
                <w:szCs w:val="24"/>
              </w:rPr>
              <w:t>1</w:t>
            </w:r>
            <w:r>
              <w:rPr>
                <w:rFonts w:ascii="Times New Roman" w:hAnsi="Times New Roman" w:cs="Times New Roman"/>
                <w:sz w:val="24"/>
                <w:szCs w:val="24"/>
              </w:rPr>
              <w:t>65</w:t>
            </w:r>
          </w:p>
        </w:tc>
      </w:tr>
      <w:tr w:rsidR="00DC614C" w:rsidTr="00DC614C">
        <w:trPr>
          <w:trHeight w:val="325"/>
        </w:trPr>
        <w:tc>
          <w:tcPr>
            <w:tcW w:w="456" w:type="dxa"/>
          </w:tcPr>
          <w:p w:rsidR="00DC614C" w:rsidRPr="000D4E47" w:rsidRDefault="00DC614C" w:rsidP="00F87BD4">
            <w:pPr>
              <w:rPr>
                <w:rFonts w:ascii="Times New Roman" w:hAnsi="Times New Roman" w:cs="Times New Roman"/>
                <w:sz w:val="24"/>
                <w:szCs w:val="24"/>
              </w:rPr>
            </w:pPr>
            <w:r w:rsidRPr="000D4E47">
              <w:rPr>
                <w:rFonts w:ascii="Times New Roman" w:hAnsi="Times New Roman" w:cs="Times New Roman"/>
                <w:sz w:val="24"/>
                <w:szCs w:val="24"/>
              </w:rPr>
              <w:t>8</w:t>
            </w:r>
          </w:p>
        </w:tc>
        <w:tc>
          <w:tcPr>
            <w:tcW w:w="2886" w:type="dxa"/>
          </w:tcPr>
          <w:p w:rsidR="00DC614C" w:rsidRPr="000D4E47" w:rsidRDefault="00DC614C" w:rsidP="00F87BD4">
            <w:pPr>
              <w:rPr>
                <w:rFonts w:ascii="Times New Roman" w:hAnsi="Times New Roman" w:cs="Times New Roman"/>
                <w:sz w:val="24"/>
                <w:szCs w:val="24"/>
              </w:rPr>
            </w:pPr>
            <w:r w:rsidRPr="000D4E47">
              <w:rPr>
                <w:rFonts w:ascii="Times New Roman" w:hAnsi="Times New Roman" w:cs="Times New Roman"/>
                <w:sz w:val="24"/>
                <w:szCs w:val="24"/>
              </w:rPr>
              <w:t>Контрольные и календарные игры</w:t>
            </w:r>
          </w:p>
        </w:tc>
        <w:tc>
          <w:tcPr>
            <w:tcW w:w="6337" w:type="dxa"/>
            <w:gridSpan w:val="9"/>
          </w:tcPr>
          <w:p w:rsidR="00DC614C" w:rsidRPr="000D4E47" w:rsidRDefault="00DC614C" w:rsidP="00F87BD4">
            <w:pPr>
              <w:rPr>
                <w:rFonts w:ascii="Times New Roman" w:hAnsi="Times New Roman" w:cs="Times New Roman"/>
                <w:sz w:val="24"/>
                <w:szCs w:val="24"/>
              </w:rPr>
            </w:pPr>
            <w:proofErr w:type="gramStart"/>
            <w:r w:rsidRPr="000D4E47">
              <w:rPr>
                <w:rFonts w:ascii="Times New Roman" w:hAnsi="Times New Roman" w:cs="Times New Roman"/>
                <w:sz w:val="24"/>
                <w:szCs w:val="24"/>
              </w:rPr>
              <w:t>Согласно</w:t>
            </w:r>
            <w:proofErr w:type="gramEnd"/>
            <w:r w:rsidRPr="000D4E47">
              <w:rPr>
                <w:rFonts w:ascii="Times New Roman" w:hAnsi="Times New Roman" w:cs="Times New Roman"/>
                <w:sz w:val="24"/>
                <w:szCs w:val="24"/>
              </w:rPr>
              <w:t xml:space="preserve"> календарного плана спортивно-массовых мероприятий</w:t>
            </w:r>
          </w:p>
        </w:tc>
      </w:tr>
      <w:tr w:rsidR="00DC614C" w:rsidTr="00DC614C">
        <w:trPr>
          <w:trHeight w:val="445"/>
        </w:trPr>
        <w:tc>
          <w:tcPr>
            <w:tcW w:w="456" w:type="dxa"/>
          </w:tcPr>
          <w:p w:rsidR="00DC614C" w:rsidRPr="000D4E47" w:rsidRDefault="00DC614C" w:rsidP="00F87BD4">
            <w:pPr>
              <w:rPr>
                <w:rFonts w:ascii="Times New Roman" w:hAnsi="Times New Roman" w:cs="Times New Roman"/>
                <w:sz w:val="24"/>
                <w:szCs w:val="24"/>
              </w:rPr>
            </w:pPr>
            <w:r w:rsidRPr="000D4E47">
              <w:rPr>
                <w:rFonts w:ascii="Times New Roman" w:hAnsi="Times New Roman" w:cs="Times New Roman"/>
                <w:sz w:val="24"/>
                <w:szCs w:val="24"/>
              </w:rPr>
              <w:t>9</w:t>
            </w:r>
          </w:p>
        </w:tc>
        <w:tc>
          <w:tcPr>
            <w:tcW w:w="2886" w:type="dxa"/>
          </w:tcPr>
          <w:p w:rsidR="00DC614C" w:rsidRPr="000D4E47" w:rsidRDefault="00DC614C" w:rsidP="00F87BD4">
            <w:pPr>
              <w:rPr>
                <w:rFonts w:ascii="Times New Roman" w:hAnsi="Times New Roman" w:cs="Times New Roman"/>
                <w:sz w:val="24"/>
                <w:szCs w:val="24"/>
              </w:rPr>
            </w:pPr>
            <w:r w:rsidRPr="000D4E47">
              <w:rPr>
                <w:rFonts w:ascii="Times New Roman" w:hAnsi="Times New Roman" w:cs="Times New Roman"/>
                <w:sz w:val="24"/>
                <w:szCs w:val="24"/>
              </w:rPr>
              <w:t>Восстановительные мероприятия</w:t>
            </w:r>
          </w:p>
        </w:tc>
        <w:tc>
          <w:tcPr>
            <w:tcW w:w="996" w:type="dxa"/>
            <w:gridSpan w:val="2"/>
          </w:tcPr>
          <w:p w:rsidR="00DC614C" w:rsidRPr="000D4E47" w:rsidRDefault="00DC614C" w:rsidP="00F87BD4">
            <w:pPr>
              <w:rPr>
                <w:rFonts w:ascii="Times New Roman" w:hAnsi="Times New Roman" w:cs="Times New Roman"/>
                <w:sz w:val="24"/>
                <w:szCs w:val="24"/>
              </w:rPr>
            </w:pPr>
            <w:r w:rsidRPr="000D4E47">
              <w:rPr>
                <w:rFonts w:ascii="Times New Roman" w:hAnsi="Times New Roman" w:cs="Times New Roman"/>
                <w:sz w:val="24"/>
                <w:szCs w:val="24"/>
              </w:rPr>
              <w:t>-</w:t>
            </w:r>
          </w:p>
        </w:tc>
        <w:tc>
          <w:tcPr>
            <w:tcW w:w="664" w:type="dxa"/>
          </w:tcPr>
          <w:p w:rsidR="00DC614C" w:rsidRPr="000D4E47" w:rsidRDefault="00DC614C" w:rsidP="00F87BD4">
            <w:pPr>
              <w:rPr>
                <w:rFonts w:ascii="Times New Roman" w:hAnsi="Times New Roman" w:cs="Times New Roman"/>
                <w:sz w:val="24"/>
                <w:szCs w:val="24"/>
              </w:rPr>
            </w:pPr>
            <w:r w:rsidRPr="000D4E47">
              <w:rPr>
                <w:rFonts w:ascii="Times New Roman" w:hAnsi="Times New Roman" w:cs="Times New Roman"/>
                <w:sz w:val="24"/>
                <w:szCs w:val="24"/>
              </w:rPr>
              <w:t>-</w:t>
            </w:r>
          </w:p>
        </w:tc>
        <w:tc>
          <w:tcPr>
            <w:tcW w:w="942" w:type="dxa"/>
          </w:tcPr>
          <w:p w:rsidR="00DC614C" w:rsidRPr="000D4E47" w:rsidRDefault="00DC614C" w:rsidP="00F87BD4">
            <w:pPr>
              <w:rPr>
                <w:rFonts w:ascii="Times New Roman" w:hAnsi="Times New Roman" w:cs="Times New Roman"/>
                <w:sz w:val="24"/>
                <w:szCs w:val="24"/>
              </w:rPr>
            </w:pPr>
            <w:r w:rsidRPr="000D4E47">
              <w:rPr>
                <w:rFonts w:ascii="Times New Roman" w:hAnsi="Times New Roman" w:cs="Times New Roman"/>
                <w:sz w:val="24"/>
                <w:szCs w:val="24"/>
              </w:rPr>
              <w:t>-</w:t>
            </w:r>
          </w:p>
        </w:tc>
        <w:tc>
          <w:tcPr>
            <w:tcW w:w="737" w:type="dxa"/>
          </w:tcPr>
          <w:p w:rsidR="00DC614C" w:rsidRPr="000D4E47" w:rsidRDefault="00DC614C" w:rsidP="00F87BD4">
            <w:pPr>
              <w:rPr>
                <w:rFonts w:ascii="Times New Roman" w:hAnsi="Times New Roman" w:cs="Times New Roman"/>
                <w:sz w:val="24"/>
                <w:szCs w:val="24"/>
              </w:rPr>
            </w:pPr>
            <w:r>
              <w:rPr>
                <w:rFonts w:ascii="Times New Roman" w:hAnsi="Times New Roman" w:cs="Times New Roman"/>
                <w:sz w:val="24"/>
                <w:szCs w:val="24"/>
              </w:rPr>
              <w:t>1</w:t>
            </w:r>
            <w:r w:rsidRPr="000D4E47">
              <w:rPr>
                <w:rFonts w:ascii="Times New Roman" w:hAnsi="Times New Roman" w:cs="Times New Roman"/>
                <w:sz w:val="24"/>
                <w:szCs w:val="24"/>
              </w:rPr>
              <w:t>0</w:t>
            </w:r>
          </w:p>
        </w:tc>
        <w:tc>
          <w:tcPr>
            <w:tcW w:w="738" w:type="dxa"/>
          </w:tcPr>
          <w:p w:rsidR="00DC614C" w:rsidRPr="000D4E47" w:rsidRDefault="00DC614C" w:rsidP="00F87BD4">
            <w:pPr>
              <w:rPr>
                <w:rFonts w:ascii="Times New Roman" w:hAnsi="Times New Roman" w:cs="Times New Roman"/>
                <w:sz w:val="24"/>
                <w:szCs w:val="24"/>
              </w:rPr>
            </w:pPr>
            <w:r>
              <w:rPr>
                <w:rFonts w:ascii="Times New Roman" w:hAnsi="Times New Roman" w:cs="Times New Roman"/>
                <w:sz w:val="24"/>
                <w:szCs w:val="24"/>
              </w:rPr>
              <w:t>1</w:t>
            </w:r>
            <w:r w:rsidRPr="000D4E47">
              <w:rPr>
                <w:rFonts w:ascii="Times New Roman" w:hAnsi="Times New Roman" w:cs="Times New Roman"/>
                <w:sz w:val="24"/>
                <w:szCs w:val="24"/>
              </w:rPr>
              <w:t>0</w:t>
            </w:r>
          </w:p>
        </w:tc>
        <w:tc>
          <w:tcPr>
            <w:tcW w:w="737" w:type="dxa"/>
          </w:tcPr>
          <w:p w:rsidR="00DC614C" w:rsidRPr="000D4E47" w:rsidRDefault="00DC614C" w:rsidP="00F87BD4">
            <w:pPr>
              <w:rPr>
                <w:rFonts w:ascii="Times New Roman" w:hAnsi="Times New Roman" w:cs="Times New Roman"/>
                <w:sz w:val="24"/>
                <w:szCs w:val="24"/>
              </w:rPr>
            </w:pPr>
            <w:r>
              <w:rPr>
                <w:rFonts w:ascii="Times New Roman" w:hAnsi="Times New Roman" w:cs="Times New Roman"/>
                <w:sz w:val="24"/>
                <w:szCs w:val="24"/>
              </w:rPr>
              <w:t>1</w:t>
            </w:r>
            <w:r w:rsidRPr="000D4E47">
              <w:rPr>
                <w:rFonts w:ascii="Times New Roman" w:hAnsi="Times New Roman" w:cs="Times New Roman"/>
                <w:sz w:val="24"/>
                <w:szCs w:val="24"/>
              </w:rPr>
              <w:t>0</w:t>
            </w:r>
          </w:p>
        </w:tc>
        <w:tc>
          <w:tcPr>
            <w:tcW w:w="737" w:type="dxa"/>
          </w:tcPr>
          <w:p w:rsidR="00DC614C" w:rsidRPr="000D4E47" w:rsidRDefault="00DC614C" w:rsidP="00F87BD4">
            <w:pPr>
              <w:rPr>
                <w:rFonts w:ascii="Times New Roman" w:hAnsi="Times New Roman" w:cs="Times New Roman"/>
                <w:sz w:val="24"/>
                <w:szCs w:val="24"/>
              </w:rPr>
            </w:pPr>
            <w:r>
              <w:rPr>
                <w:rFonts w:ascii="Times New Roman" w:hAnsi="Times New Roman" w:cs="Times New Roman"/>
                <w:sz w:val="24"/>
                <w:szCs w:val="24"/>
              </w:rPr>
              <w:t>11</w:t>
            </w:r>
          </w:p>
        </w:tc>
        <w:tc>
          <w:tcPr>
            <w:tcW w:w="786" w:type="dxa"/>
          </w:tcPr>
          <w:p w:rsidR="00DC614C" w:rsidRPr="000D4E47" w:rsidRDefault="00DC614C" w:rsidP="00F87BD4">
            <w:pPr>
              <w:rPr>
                <w:rFonts w:ascii="Times New Roman" w:hAnsi="Times New Roman" w:cs="Times New Roman"/>
                <w:sz w:val="24"/>
                <w:szCs w:val="24"/>
              </w:rPr>
            </w:pPr>
            <w:r>
              <w:rPr>
                <w:rFonts w:ascii="Times New Roman" w:hAnsi="Times New Roman" w:cs="Times New Roman"/>
                <w:sz w:val="24"/>
                <w:szCs w:val="24"/>
              </w:rPr>
              <w:t>16</w:t>
            </w:r>
          </w:p>
        </w:tc>
      </w:tr>
      <w:tr w:rsidR="00DC614C" w:rsidTr="00DC614C">
        <w:trPr>
          <w:trHeight w:val="475"/>
        </w:trPr>
        <w:tc>
          <w:tcPr>
            <w:tcW w:w="456" w:type="dxa"/>
          </w:tcPr>
          <w:p w:rsidR="00DC614C" w:rsidRPr="000D4E47" w:rsidRDefault="00DC614C" w:rsidP="00F87BD4">
            <w:pPr>
              <w:rPr>
                <w:rFonts w:ascii="Times New Roman" w:hAnsi="Times New Roman" w:cs="Times New Roman"/>
                <w:sz w:val="24"/>
                <w:szCs w:val="24"/>
              </w:rPr>
            </w:pPr>
            <w:r w:rsidRPr="000D4E47">
              <w:rPr>
                <w:rFonts w:ascii="Times New Roman" w:hAnsi="Times New Roman" w:cs="Times New Roman"/>
                <w:sz w:val="24"/>
                <w:szCs w:val="24"/>
              </w:rPr>
              <w:t>10</w:t>
            </w:r>
          </w:p>
        </w:tc>
        <w:tc>
          <w:tcPr>
            <w:tcW w:w="2886" w:type="dxa"/>
          </w:tcPr>
          <w:p w:rsidR="00DC614C" w:rsidRPr="000D4E47" w:rsidRDefault="00DC614C" w:rsidP="00F87BD4">
            <w:pPr>
              <w:rPr>
                <w:rFonts w:ascii="Times New Roman" w:hAnsi="Times New Roman" w:cs="Times New Roman"/>
                <w:sz w:val="24"/>
                <w:szCs w:val="24"/>
              </w:rPr>
            </w:pPr>
            <w:r w:rsidRPr="000D4E47">
              <w:rPr>
                <w:rFonts w:ascii="Times New Roman" w:hAnsi="Times New Roman" w:cs="Times New Roman"/>
                <w:sz w:val="24"/>
                <w:szCs w:val="24"/>
              </w:rPr>
              <w:t>Инструкторская и судейская практика</w:t>
            </w:r>
          </w:p>
        </w:tc>
        <w:tc>
          <w:tcPr>
            <w:tcW w:w="996" w:type="dxa"/>
            <w:gridSpan w:val="2"/>
          </w:tcPr>
          <w:p w:rsidR="00DC614C" w:rsidRPr="000D4E47" w:rsidRDefault="00DC614C" w:rsidP="00F87BD4">
            <w:pPr>
              <w:rPr>
                <w:rFonts w:ascii="Times New Roman" w:hAnsi="Times New Roman" w:cs="Times New Roman"/>
                <w:sz w:val="24"/>
                <w:szCs w:val="24"/>
              </w:rPr>
            </w:pPr>
            <w:r w:rsidRPr="000D4E47">
              <w:rPr>
                <w:rFonts w:ascii="Times New Roman" w:hAnsi="Times New Roman" w:cs="Times New Roman"/>
                <w:sz w:val="24"/>
                <w:szCs w:val="24"/>
              </w:rPr>
              <w:t>-</w:t>
            </w:r>
          </w:p>
        </w:tc>
        <w:tc>
          <w:tcPr>
            <w:tcW w:w="664" w:type="dxa"/>
          </w:tcPr>
          <w:p w:rsidR="00DC614C" w:rsidRPr="000D4E47" w:rsidRDefault="00DC614C" w:rsidP="00F87BD4">
            <w:pPr>
              <w:rPr>
                <w:rFonts w:ascii="Times New Roman" w:hAnsi="Times New Roman" w:cs="Times New Roman"/>
                <w:sz w:val="24"/>
                <w:szCs w:val="24"/>
              </w:rPr>
            </w:pPr>
            <w:r w:rsidRPr="000D4E47">
              <w:rPr>
                <w:rFonts w:ascii="Times New Roman" w:hAnsi="Times New Roman" w:cs="Times New Roman"/>
                <w:sz w:val="24"/>
                <w:szCs w:val="24"/>
              </w:rPr>
              <w:t>-</w:t>
            </w:r>
          </w:p>
        </w:tc>
        <w:tc>
          <w:tcPr>
            <w:tcW w:w="942" w:type="dxa"/>
          </w:tcPr>
          <w:p w:rsidR="00DC614C" w:rsidRPr="000D4E47" w:rsidRDefault="00DC614C" w:rsidP="00F87BD4">
            <w:pPr>
              <w:rPr>
                <w:rFonts w:ascii="Times New Roman" w:hAnsi="Times New Roman" w:cs="Times New Roman"/>
                <w:sz w:val="24"/>
                <w:szCs w:val="24"/>
              </w:rPr>
            </w:pPr>
            <w:r w:rsidRPr="000D4E47">
              <w:rPr>
                <w:rFonts w:ascii="Times New Roman" w:hAnsi="Times New Roman" w:cs="Times New Roman"/>
                <w:sz w:val="24"/>
                <w:szCs w:val="24"/>
              </w:rPr>
              <w:t>-</w:t>
            </w:r>
          </w:p>
        </w:tc>
        <w:tc>
          <w:tcPr>
            <w:tcW w:w="737" w:type="dxa"/>
          </w:tcPr>
          <w:p w:rsidR="00DC614C" w:rsidRPr="000D4E47" w:rsidRDefault="00DC614C" w:rsidP="00F87BD4">
            <w:pPr>
              <w:rPr>
                <w:rFonts w:ascii="Times New Roman" w:hAnsi="Times New Roman" w:cs="Times New Roman"/>
                <w:sz w:val="24"/>
                <w:szCs w:val="24"/>
              </w:rPr>
            </w:pPr>
            <w:r>
              <w:rPr>
                <w:rFonts w:ascii="Times New Roman" w:hAnsi="Times New Roman" w:cs="Times New Roman"/>
                <w:sz w:val="24"/>
                <w:szCs w:val="24"/>
              </w:rPr>
              <w:t>3</w:t>
            </w:r>
            <w:r w:rsidRPr="000D4E47">
              <w:rPr>
                <w:rFonts w:ascii="Times New Roman" w:hAnsi="Times New Roman" w:cs="Times New Roman"/>
                <w:sz w:val="24"/>
                <w:szCs w:val="24"/>
              </w:rPr>
              <w:t>0</w:t>
            </w:r>
          </w:p>
        </w:tc>
        <w:tc>
          <w:tcPr>
            <w:tcW w:w="738" w:type="dxa"/>
          </w:tcPr>
          <w:p w:rsidR="00DC614C" w:rsidRPr="000D4E47" w:rsidRDefault="00DC614C" w:rsidP="00F87BD4">
            <w:pPr>
              <w:rPr>
                <w:rFonts w:ascii="Times New Roman" w:hAnsi="Times New Roman" w:cs="Times New Roman"/>
                <w:sz w:val="24"/>
                <w:szCs w:val="24"/>
              </w:rPr>
            </w:pPr>
            <w:r>
              <w:rPr>
                <w:rFonts w:ascii="Times New Roman" w:hAnsi="Times New Roman" w:cs="Times New Roman"/>
                <w:sz w:val="24"/>
                <w:szCs w:val="24"/>
              </w:rPr>
              <w:t>3</w:t>
            </w:r>
            <w:r w:rsidRPr="000D4E47">
              <w:rPr>
                <w:rFonts w:ascii="Times New Roman" w:hAnsi="Times New Roman" w:cs="Times New Roman"/>
                <w:sz w:val="24"/>
                <w:szCs w:val="24"/>
              </w:rPr>
              <w:t>0</w:t>
            </w:r>
          </w:p>
        </w:tc>
        <w:tc>
          <w:tcPr>
            <w:tcW w:w="737" w:type="dxa"/>
          </w:tcPr>
          <w:p w:rsidR="00DC614C" w:rsidRPr="000D4E47" w:rsidRDefault="00DC614C" w:rsidP="00F87BD4">
            <w:pPr>
              <w:rPr>
                <w:rFonts w:ascii="Times New Roman" w:hAnsi="Times New Roman" w:cs="Times New Roman"/>
                <w:sz w:val="24"/>
                <w:szCs w:val="24"/>
              </w:rPr>
            </w:pPr>
            <w:r>
              <w:rPr>
                <w:rFonts w:ascii="Times New Roman" w:hAnsi="Times New Roman" w:cs="Times New Roman"/>
                <w:sz w:val="24"/>
                <w:szCs w:val="24"/>
              </w:rPr>
              <w:t>35</w:t>
            </w:r>
          </w:p>
        </w:tc>
        <w:tc>
          <w:tcPr>
            <w:tcW w:w="737" w:type="dxa"/>
          </w:tcPr>
          <w:p w:rsidR="00DC614C" w:rsidRPr="000D4E47" w:rsidRDefault="00DC614C" w:rsidP="00F87BD4">
            <w:pPr>
              <w:rPr>
                <w:rFonts w:ascii="Times New Roman" w:hAnsi="Times New Roman" w:cs="Times New Roman"/>
                <w:sz w:val="24"/>
                <w:szCs w:val="24"/>
              </w:rPr>
            </w:pPr>
            <w:r>
              <w:rPr>
                <w:rFonts w:ascii="Times New Roman" w:hAnsi="Times New Roman" w:cs="Times New Roman"/>
                <w:sz w:val="24"/>
                <w:szCs w:val="24"/>
              </w:rPr>
              <w:t>40</w:t>
            </w:r>
          </w:p>
        </w:tc>
        <w:tc>
          <w:tcPr>
            <w:tcW w:w="786" w:type="dxa"/>
          </w:tcPr>
          <w:p w:rsidR="00DC614C" w:rsidRPr="000D4E47" w:rsidRDefault="00DC614C" w:rsidP="00F87BD4">
            <w:pPr>
              <w:rPr>
                <w:rFonts w:ascii="Times New Roman" w:hAnsi="Times New Roman" w:cs="Times New Roman"/>
                <w:sz w:val="24"/>
                <w:szCs w:val="24"/>
              </w:rPr>
            </w:pPr>
            <w:r>
              <w:rPr>
                <w:rFonts w:ascii="Times New Roman" w:hAnsi="Times New Roman" w:cs="Times New Roman"/>
                <w:sz w:val="24"/>
                <w:szCs w:val="24"/>
              </w:rPr>
              <w:t>4</w:t>
            </w:r>
            <w:r w:rsidRPr="000D4E47">
              <w:rPr>
                <w:rFonts w:ascii="Times New Roman" w:hAnsi="Times New Roman" w:cs="Times New Roman"/>
                <w:sz w:val="24"/>
                <w:szCs w:val="24"/>
              </w:rPr>
              <w:t>0</w:t>
            </w:r>
          </w:p>
        </w:tc>
      </w:tr>
      <w:tr w:rsidR="00DC614C" w:rsidTr="00DC614C">
        <w:trPr>
          <w:trHeight w:val="400"/>
        </w:trPr>
        <w:tc>
          <w:tcPr>
            <w:tcW w:w="456" w:type="dxa"/>
          </w:tcPr>
          <w:p w:rsidR="00DC614C" w:rsidRPr="000D4E47" w:rsidRDefault="00DC614C" w:rsidP="006A66C5">
            <w:pPr>
              <w:jc w:val="center"/>
              <w:rPr>
                <w:rFonts w:ascii="Times New Roman" w:hAnsi="Times New Roman" w:cs="Times New Roman"/>
                <w:sz w:val="24"/>
                <w:szCs w:val="24"/>
              </w:rPr>
            </w:pPr>
            <w:r w:rsidRPr="000D4E47">
              <w:rPr>
                <w:rFonts w:ascii="Times New Roman" w:hAnsi="Times New Roman" w:cs="Times New Roman"/>
                <w:sz w:val="24"/>
                <w:szCs w:val="24"/>
              </w:rPr>
              <w:t>11</w:t>
            </w:r>
          </w:p>
        </w:tc>
        <w:tc>
          <w:tcPr>
            <w:tcW w:w="2886" w:type="dxa"/>
          </w:tcPr>
          <w:p w:rsidR="00DC614C" w:rsidRPr="000D4E47" w:rsidRDefault="00DC614C" w:rsidP="006A66C5">
            <w:pPr>
              <w:jc w:val="center"/>
              <w:rPr>
                <w:rFonts w:ascii="Times New Roman" w:hAnsi="Times New Roman" w:cs="Times New Roman"/>
                <w:sz w:val="24"/>
                <w:szCs w:val="24"/>
              </w:rPr>
            </w:pPr>
            <w:r w:rsidRPr="000D4E47">
              <w:rPr>
                <w:rFonts w:ascii="Times New Roman" w:hAnsi="Times New Roman" w:cs="Times New Roman"/>
                <w:sz w:val="24"/>
                <w:szCs w:val="24"/>
              </w:rPr>
              <w:t>Контрольные нормативы</w:t>
            </w:r>
          </w:p>
        </w:tc>
        <w:tc>
          <w:tcPr>
            <w:tcW w:w="996" w:type="dxa"/>
            <w:gridSpan w:val="2"/>
          </w:tcPr>
          <w:p w:rsidR="00DC614C" w:rsidRPr="000D4E47" w:rsidRDefault="006A66C5" w:rsidP="006A66C5">
            <w:pPr>
              <w:jc w:val="center"/>
              <w:rPr>
                <w:rFonts w:ascii="Times New Roman" w:hAnsi="Times New Roman" w:cs="Times New Roman"/>
                <w:sz w:val="24"/>
                <w:szCs w:val="24"/>
              </w:rPr>
            </w:pPr>
            <w:r>
              <w:rPr>
                <w:rFonts w:ascii="Times New Roman" w:hAnsi="Times New Roman" w:cs="Times New Roman"/>
                <w:sz w:val="24"/>
                <w:szCs w:val="24"/>
              </w:rPr>
              <w:t>4</w:t>
            </w:r>
          </w:p>
        </w:tc>
        <w:tc>
          <w:tcPr>
            <w:tcW w:w="664" w:type="dxa"/>
          </w:tcPr>
          <w:p w:rsidR="00DC614C" w:rsidRPr="000D4E47" w:rsidRDefault="00DC614C" w:rsidP="006A66C5">
            <w:pPr>
              <w:jc w:val="center"/>
              <w:rPr>
                <w:rFonts w:ascii="Times New Roman" w:hAnsi="Times New Roman" w:cs="Times New Roman"/>
                <w:sz w:val="24"/>
                <w:szCs w:val="24"/>
              </w:rPr>
            </w:pPr>
            <w:r>
              <w:rPr>
                <w:rFonts w:ascii="Times New Roman" w:hAnsi="Times New Roman" w:cs="Times New Roman"/>
                <w:sz w:val="24"/>
                <w:szCs w:val="24"/>
              </w:rPr>
              <w:t>4</w:t>
            </w:r>
          </w:p>
        </w:tc>
        <w:tc>
          <w:tcPr>
            <w:tcW w:w="942" w:type="dxa"/>
          </w:tcPr>
          <w:p w:rsidR="00DC614C" w:rsidRPr="000D4E47" w:rsidRDefault="00DC614C" w:rsidP="006A66C5">
            <w:pPr>
              <w:jc w:val="center"/>
              <w:rPr>
                <w:rFonts w:ascii="Times New Roman" w:hAnsi="Times New Roman" w:cs="Times New Roman"/>
                <w:sz w:val="24"/>
                <w:szCs w:val="24"/>
              </w:rPr>
            </w:pPr>
            <w:r>
              <w:rPr>
                <w:rFonts w:ascii="Times New Roman" w:hAnsi="Times New Roman" w:cs="Times New Roman"/>
                <w:sz w:val="24"/>
                <w:szCs w:val="24"/>
              </w:rPr>
              <w:t>4</w:t>
            </w:r>
          </w:p>
        </w:tc>
        <w:tc>
          <w:tcPr>
            <w:tcW w:w="737" w:type="dxa"/>
          </w:tcPr>
          <w:p w:rsidR="00DC614C" w:rsidRPr="000D4E47" w:rsidRDefault="00DC614C" w:rsidP="006A66C5">
            <w:pPr>
              <w:jc w:val="center"/>
              <w:rPr>
                <w:rFonts w:ascii="Times New Roman" w:hAnsi="Times New Roman" w:cs="Times New Roman"/>
                <w:sz w:val="24"/>
                <w:szCs w:val="24"/>
              </w:rPr>
            </w:pPr>
            <w:r>
              <w:rPr>
                <w:rFonts w:ascii="Times New Roman" w:hAnsi="Times New Roman" w:cs="Times New Roman"/>
                <w:sz w:val="24"/>
                <w:szCs w:val="24"/>
              </w:rPr>
              <w:t>4</w:t>
            </w:r>
          </w:p>
        </w:tc>
        <w:tc>
          <w:tcPr>
            <w:tcW w:w="738" w:type="dxa"/>
          </w:tcPr>
          <w:p w:rsidR="00DC614C" w:rsidRPr="000D4E47" w:rsidRDefault="00DC614C" w:rsidP="006A66C5">
            <w:pPr>
              <w:jc w:val="center"/>
              <w:rPr>
                <w:rFonts w:ascii="Times New Roman" w:hAnsi="Times New Roman" w:cs="Times New Roman"/>
                <w:sz w:val="24"/>
                <w:szCs w:val="24"/>
              </w:rPr>
            </w:pPr>
            <w:r>
              <w:rPr>
                <w:rFonts w:ascii="Times New Roman" w:hAnsi="Times New Roman" w:cs="Times New Roman"/>
                <w:sz w:val="24"/>
                <w:szCs w:val="24"/>
              </w:rPr>
              <w:t>4</w:t>
            </w:r>
          </w:p>
        </w:tc>
        <w:tc>
          <w:tcPr>
            <w:tcW w:w="737" w:type="dxa"/>
          </w:tcPr>
          <w:p w:rsidR="00DC614C" w:rsidRPr="000D4E47" w:rsidRDefault="00DC614C" w:rsidP="006A66C5">
            <w:pPr>
              <w:jc w:val="center"/>
              <w:rPr>
                <w:rFonts w:ascii="Times New Roman" w:hAnsi="Times New Roman" w:cs="Times New Roman"/>
                <w:sz w:val="24"/>
                <w:szCs w:val="24"/>
              </w:rPr>
            </w:pPr>
            <w:r>
              <w:rPr>
                <w:rFonts w:ascii="Times New Roman" w:hAnsi="Times New Roman" w:cs="Times New Roman"/>
                <w:sz w:val="24"/>
                <w:szCs w:val="24"/>
              </w:rPr>
              <w:t>6</w:t>
            </w:r>
          </w:p>
        </w:tc>
        <w:tc>
          <w:tcPr>
            <w:tcW w:w="737" w:type="dxa"/>
          </w:tcPr>
          <w:p w:rsidR="00DC614C" w:rsidRPr="000D4E47" w:rsidRDefault="00DC614C" w:rsidP="006A66C5">
            <w:pPr>
              <w:jc w:val="center"/>
              <w:rPr>
                <w:rFonts w:ascii="Times New Roman" w:hAnsi="Times New Roman" w:cs="Times New Roman"/>
                <w:sz w:val="24"/>
                <w:szCs w:val="24"/>
              </w:rPr>
            </w:pPr>
            <w:r>
              <w:rPr>
                <w:rFonts w:ascii="Times New Roman" w:hAnsi="Times New Roman" w:cs="Times New Roman"/>
                <w:sz w:val="24"/>
                <w:szCs w:val="24"/>
              </w:rPr>
              <w:t>6</w:t>
            </w:r>
          </w:p>
        </w:tc>
        <w:tc>
          <w:tcPr>
            <w:tcW w:w="786" w:type="dxa"/>
          </w:tcPr>
          <w:p w:rsidR="00DC614C" w:rsidRPr="000D4E47" w:rsidRDefault="00DC614C" w:rsidP="006A66C5">
            <w:pPr>
              <w:jc w:val="center"/>
              <w:rPr>
                <w:rFonts w:ascii="Times New Roman" w:hAnsi="Times New Roman" w:cs="Times New Roman"/>
                <w:sz w:val="24"/>
                <w:szCs w:val="24"/>
              </w:rPr>
            </w:pPr>
            <w:r>
              <w:rPr>
                <w:rFonts w:ascii="Times New Roman" w:hAnsi="Times New Roman" w:cs="Times New Roman"/>
                <w:sz w:val="24"/>
                <w:szCs w:val="24"/>
              </w:rPr>
              <w:t>6</w:t>
            </w:r>
          </w:p>
        </w:tc>
      </w:tr>
      <w:tr w:rsidR="00DC614C" w:rsidTr="00DC614C">
        <w:trPr>
          <w:trHeight w:val="430"/>
        </w:trPr>
        <w:tc>
          <w:tcPr>
            <w:tcW w:w="456" w:type="dxa"/>
          </w:tcPr>
          <w:p w:rsidR="00DC614C" w:rsidRPr="000D4E47" w:rsidRDefault="00DC614C" w:rsidP="00F87BD4">
            <w:pPr>
              <w:rPr>
                <w:rFonts w:ascii="Times New Roman" w:hAnsi="Times New Roman" w:cs="Times New Roman"/>
                <w:sz w:val="24"/>
                <w:szCs w:val="24"/>
              </w:rPr>
            </w:pPr>
            <w:r w:rsidRPr="000D4E47">
              <w:rPr>
                <w:rFonts w:ascii="Times New Roman" w:hAnsi="Times New Roman" w:cs="Times New Roman"/>
                <w:sz w:val="24"/>
                <w:szCs w:val="24"/>
              </w:rPr>
              <w:t>12</w:t>
            </w:r>
          </w:p>
        </w:tc>
        <w:tc>
          <w:tcPr>
            <w:tcW w:w="2886" w:type="dxa"/>
          </w:tcPr>
          <w:p w:rsidR="00DC614C" w:rsidRPr="000D4E47" w:rsidRDefault="00DC614C" w:rsidP="00F87BD4">
            <w:pPr>
              <w:rPr>
                <w:rFonts w:ascii="Times New Roman" w:hAnsi="Times New Roman" w:cs="Times New Roman"/>
                <w:sz w:val="24"/>
                <w:szCs w:val="24"/>
              </w:rPr>
            </w:pPr>
            <w:r w:rsidRPr="000D4E47">
              <w:rPr>
                <w:rFonts w:ascii="Times New Roman" w:hAnsi="Times New Roman" w:cs="Times New Roman"/>
                <w:sz w:val="24"/>
                <w:szCs w:val="24"/>
              </w:rPr>
              <w:t>Медицинское обследование</w:t>
            </w:r>
          </w:p>
        </w:tc>
        <w:tc>
          <w:tcPr>
            <w:tcW w:w="6337" w:type="dxa"/>
            <w:gridSpan w:val="9"/>
          </w:tcPr>
          <w:p w:rsidR="00DC614C" w:rsidRPr="000D4E47" w:rsidRDefault="00DC614C" w:rsidP="00F87BD4">
            <w:pPr>
              <w:rPr>
                <w:rFonts w:ascii="Times New Roman" w:hAnsi="Times New Roman" w:cs="Times New Roman"/>
                <w:sz w:val="24"/>
                <w:szCs w:val="24"/>
              </w:rPr>
            </w:pPr>
            <w:r w:rsidRPr="000D4E47">
              <w:rPr>
                <w:rFonts w:ascii="Times New Roman" w:hAnsi="Times New Roman" w:cs="Times New Roman"/>
                <w:sz w:val="24"/>
                <w:szCs w:val="24"/>
              </w:rPr>
              <w:t>В течени</w:t>
            </w:r>
            <w:proofErr w:type="gramStart"/>
            <w:r w:rsidRPr="000D4E47">
              <w:rPr>
                <w:rFonts w:ascii="Times New Roman" w:hAnsi="Times New Roman" w:cs="Times New Roman"/>
                <w:sz w:val="24"/>
                <w:szCs w:val="24"/>
              </w:rPr>
              <w:t>и</w:t>
            </w:r>
            <w:proofErr w:type="gramEnd"/>
            <w:r w:rsidRPr="000D4E47">
              <w:rPr>
                <w:rFonts w:ascii="Times New Roman" w:hAnsi="Times New Roman" w:cs="Times New Roman"/>
                <w:sz w:val="24"/>
                <w:szCs w:val="24"/>
              </w:rPr>
              <w:t xml:space="preserve"> всего периода обучения</w:t>
            </w:r>
          </w:p>
        </w:tc>
      </w:tr>
      <w:tr w:rsidR="00DC614C" w:rsidTr="00DC614C">
        <w:trPr>
          <w:trHeight w:val="340"/>
        </w:trPr>
        <w:tc>
          <w:tcPr>
            <w:tcW w:w="456" w:type="dxa"/>
          </w:tcPr>
          <w:p w:rsidR="00DC614C" w:rsidRPr="000D4E47" w:rsidRDefault="00DC614C" w:rsidP="00F87BD4">
            <w:pPr>
              <w:rPr>
                <w:rFonts w:ascii="Times New Roman" w:hAnsi="Times New Roman" w:cs="Times New Roman"/>
                <w:sz w:val="24"/>
                <w:szCs w:val="24"/>
              </w:rPr>
            </w:pPr>
          </w:p>
        </w:tc>
        <w:tc>
          <w:tcPr>
            <w:tcW w:w="2886" w:type="dxa"/>
          </w:tcPr>
          <w:p w:rsidR="00DC614C" w:rsidRPr="000D4E47" w:rsidRDefault="00DC614C" w:rsidP="00F87BD4">
            <w:pPr>
              <w:rPr>
                <w:rFonts w:ascii="Times New Roman" w:hAnsi="Times New Roman" w:cs="Times New Roman"/>
                <w:sz w:val="24"/>
                <w:szCs w:val="24"/>
              </w:rPr>
            </w:pPr>
            <w:r w:rsidRPr="000D4E47">
              <w:rPr>
                <w:rFonts w:ascii="Times New Roman" w:hAnsi="Times New Roman" w:cs="Times New Roman"/>
                <w:sz w:val="24"/>
                <w:szCs w:val="24"/>
              </w:rPr>
              <w:t xml:space="preserve">Общее количество часов </w:t>
            </w:r>
          </w:p>
        </w:tc>
        <w:tc>
          <w:tcPr>
            <w:tcW w:w="996" w:type="dxa"/>
            <w:gridSpan w:val="2"/>
          </w:tcPr>
          <w:p w:rsidR="00DC614C" w:rsidRPr="000D4E47" w:rsidRDefault="006A66C5" w:rsidP="00052E36">
            <w:pPr>
              <w:rPr>
                <w:rFonts w:ascii="Times New Roman" w:hAnsi="Times New Roman" w:cs="Times New Roman"/>
                <w:sz w:val="24"/>
                <w:szCs w:val="24"/>
              </w:rPr>
            </w:pPr>
            <w:r>
              <w:rPr>
                <w:rFonts w:ascii="Times New Roman" w:hAnsi="Times New Roman" w:cs="Times New Roman"/>
                <w:sz w:val="24"/>
                <w:szCs w:val="24"/>
              </w:rPr>
              <w:t>276</w:t>
            </w:r>
          </w:p>
        </w:tc>
        <w:tc>
          <w:tcPr>
            <w:tcW w:w="664" w:type="dxa"/>
          </w:tcPr>
          <w:p w:rsidR="00DC614C" w:rsidRPr="000D4E47" w:rsidRDefault="006A66C5" w:rsidP="00F87BD4">
            <w:pPr>
              <w:rPr>
                <w:rFonts w:ascii="Times New Roman" w:hAnsi="Times New Roman" w:cs="Times New Roman"/>
                <w:sz w:val="24"/>
                <w:szCs w:val="24"/>
              </w:rPr>
            </w:pPr>
            <w:r>
              <w:rPr>
                <w:rFonts w:ascii="Times New Roman" w:hAnsi="Times New Roman" w:cs="Times New Roman"/>
                <w:sz w:val="24"/>
                <w:szCs w:val="24"/>
              </w:rPr>
              <w:t>414</w:t>
            </w:r>
          </w:p>
        </w:tc>
        <w:tc>
          <w:tcPr>
            <w:tcW w:w="942" w:type="dxa"/>
          </w:tcPr>
          <w:p w:rsidR="00DC614C" w:rsidRPr="000D4E47" w:rsidRDefault="00DC614C" w:rsidP="00052E36">
            <w:pPr>
              <w:rPr>
                <w:rFonts w:ascii="Times New Roman" w:hAnsi="Times New Roman" w:cs="Times New Roman"/>
                <w:sz w:val="24"/>
                <w:szCs w:val="24"/>
              </w:rPr>
            </w:pPr>
            <w:r w:rsidRPr="000D4E47">
              <w:rPr>
                <w:rFonts w:ascii="Times New Roman" w:hAnsi="Times New Roman" w:cs="Times New Roman"/>
                <w:sz w:val="24"/>
                <w:szCs w:val="24"/>
              </w:rPr>
              <w:t>4</w:t>
            </w:r>
            <w:r>
              <w:rPr>
                <w:rFonts w:ascii="Times New Roman" w:hAnsi="Times New Roman" w:cs="Times New Roman"/>
                <w:sz w:val="24"/>
                <w:szCs w:val="24"/>
              </w:rPr>
              <w:t>14</w:t>
            </w:r>
          </w:p>
        </w:tc>
        <w:tc>
          <w:tcPr>
            <w:tcW w:w="737" w:type="dxa"/>
          </w:tcPr>
          <w:p w:rsidR="00DC614C" w:rsidRPr="000D4E47" w:rsidRDefault="00DC614C" w:rsidP="00F87BD4">
            <w:pPr>
              <w:rPr>
                <w:rFonts w:ascii="Times New Roman" w:hAnsi="Times New Roman" w:cs="Times New Roman"/>
                <w:sz w:val="24"/>
                <w:szCs w:val="24"/>
              </w:rPr>
            </w:pPr>
            <w:r>
              <w:rPr>
                <w:rFonts w:ascii="Times New Roman" w:hAnsi="Times New Roman" w:cs="Times New Roman"/>
                <w:sz w:val="24"/>
                <w:szCs w:val="24"/>
              </w:rPr>
              <w:t>552</w:t>
            </w:r>
          </w:p>
        </w:tc>
        <w:tc>
          <w:tcPr>
            <w:tcW w:w="738" w:type="dxa"/>
          </w:tcPr>
          <w:p w:rsidR="00DC614C" w:rsidRPr="000D4E47" w:rsidRDefault="00DC614C" w:rsidP="00F87BD4">
            <w:pPr>
              <w:rPr>
                <w:rFonts w:ascii="Times New Roman" w:hAnsi="Times New Roman" w:cs="Times New Roman"/>
                <w:sz w:val="24"/>
                <w:szCs w:val="24"/>
              </w:rPr>
            </w:pPr>
            <w:r>
              <w:rPr>
                <w:rFonts w:ascii="Times New Roman" w:hAnsi="Times New Roman" w:cs="Times New Roman"/>
                <w:sz w:val="24"/>
                <w:szCs w:val="24"/>
              </w:rPr>
              <w:t>552</w:t>
            </w:r>
          </w:p>
        </w:tc>
        <w:tc>
          <w:tcPr>
            <w:tcW w:w="737" w:type="dxa"/>
          </w:tcPr>
          <w:p w:rsidR="00DC614C" w:rsidRPr="000D4E47" w:rsidRDefault="00DC614C" w:rsidP="00F87BD4">
            <w:pPr>
              <w:rPr>
                <w:rFonts w:ascii="Times New Roman" w:hAnsi="Times New Roman" w:cs="Times New Roman"/>
                <w:sz w:val="24"/>
                <w:szCs w:val="24"/>
              </w:rPr>
            </w:pPr>
            <w:r>
              <w:rPr>
                <w:rFonts w:ascii="Times New Roman" w:hAnsi="Times New Roman" w:cs="Times New Roman"/>
                <w:sz w:val="24"/>
                <w:szCs w:val="24"/>
              </w:rPr>
              <w:t>644</w:t>
            </w:r>
          </w:p>
        </w:tc>
        <w:tc>
          <w:tcPr>
            <w:tcW w:w="737" w:type="dxa"/>
          </w:tcPr>
          <w:p w:rsidR="00DC614C" w:rsidRPr="000D4E47" w:rsidRDefault="00DC614C" w:rsidP="00F87BD4">
            <w:pPr>
              <w:rPr>
                <w:rFonts w:ascii="Times New Roman" w:hAnsi="Times New Roman" w:cs="Times New Roman"/>
                <w:sz w:val="24"/>
                <w:szCs w:val="24"/>
              </w:rPr>
            </w:pPr>
            <w:r>
              <w:rPr>
                <w:rFonts w:ascii="Times New Roman" w:hAnsi="Times New Roman" w:cs="Times New Roman"/>
                <w:sz w:val="24"/>
                <w:szCs w:val="24"/>
              </w:rPr>
              <w:t>736</w:t>
            </w:r>
          </w:p>
        </w:tc>
        <w:tc>
          <w:tcPr>
            <w:tcW w:w="786" w:type="dxa"/>
          </w:tcPr>
          <w:p w:rsidR="00DC614C" w:rsidRPr="000D4E47" w:rsidRDefault="00DC614C" w:rsidP="00F87BD4">
            <w:pPr>
              <w:rPr>
                <w:rFonts w:ascii="Times New Roman" w:hAnsi="Times New Roman" w:cs="Times New Roman"/>
                <w:sz w:val="24"/>
                <w:szCs w:val="24"/>
              </w:rPr>
            </w:pPr>
            <w:r>
              <w:rPr>
                <w:rFonts w:ascii="Times New Roman" w:hAnsi="Times New Roman" w:cs="Times New Roman"/>
                <w:sz w:val="24"/>
                <w:szCs w:val="24"/>
              </w:rPr>
              <w:t>828</w:t>
            </w:r>
          </w:p>
        </w:tc>
      </w:tr>
    </w:tbl>
    <w:p w:rsidR="00DC614C" w:rsidRDefault="00DC614C" w:rsidP="000D4E47">
      <w:pPr>
        <w:jc w:val="center"/>
        <w:rPr>
          <w:rFonts w:ascii="Times New Roman" w:hAnsi="Times New Roman" w:cs="Times New Roman"/>
          <w:b/>
          <w:sz w:val="28"/>
          <w:szCs w:val="28"/>
        </w:rPr>
      </w:pPr>
    </w:p>
    <w:p w:rsidR="00DC614C" w:rsidRDefault="00DC614C" w:rsidP="000D4E47">
      <w:pPr>
        <w:jc w:val="center"/>
        <w:rPr>
          <w:rFonts w:ascii="Times New Roman" w:hAnsi="Times New Roman" w:cs="Times New Roman"/>
          <w:b/>
          <w:sz w:val="28"/>
          <w:szCs w:val="28"/>
        </w:rPr>
      </w:pPr>
    </w:p>
    <w:p w:rsidR="007A6925" w:rsidRPr="000D4E47" w:rsidRDefault="007A6925" w:rsidP="000D4E47">
      <w:pPr>
        <w:jc w:val="center"/>
        <w:rPr>
          <w:rFonts w:ascii="Times New Roman" w:hAnsi="Times New Roman" w:cs="Times New Roman"/>
          <w:b/>
          <w:sz w:val="28"/>
          <w:szCs w:val="28"/>
        </w:rPr>
      </w:pPr>
      <w:r w:rsidRPr="000D4E47">
        <w:rPr>
          <w:rFonts w:ascii="Times New Roman" w:hAnsi="Times New Roman" w:cs="Times New Roman"/>
          <w:b/>
          <w:sz w:val="28"/>
          <w:szCs w:val="28"/>
        </w:rPr>
        <w:lastRenderedPageBreak/>
        <w:t>1.2. Теоретический план многолетней подготовки</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2475"/>
        <w:gridCol w:w="1017"/>
        <w:gridCol w:w="820"/>
        <w:gridCol w:w="12"/>
        <w:gridCol w:w="869"/>
        <w:gridCol w:w="61"/>
        <w:gridCol w:w="7"/>
        <w:gridCol w:w="653"/>
        <w:gridCol w:w="7"/>
        <w:gridCol w:w="698"/>
        <w:gridCol w:w="7"/>
        <w:gridCol w:w="518"/>
        <w:gridCol w:w="7"/>
        <w:gridCol w:w="818"/>
        <w:gridCol w:w="7"/>
        <w:gridCol w:w="1047"/>
      </w:tblGrid>
      <w:tr w:rsidR="006A66C5" w:rsidRPr="000D4E47" w:rsidTr="006A66C5">
        <w:trPr>
          <w:trHeight w:val="550"/>
        </w:trPr>
        <w:tc>
          <w:tcPr>
            <w:tcW w:w="612" w:type="dxa"/>
            <w:vMerge w:val="restart"/>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 xml:space="preserve">№ </w:t>
            </w:r>
            <w:proofErr w:type="gramStart"/>
            <w:r w:rsidRPr="000D4E47">
              <w:rPr>
                <w:rFonts w:ascii="Times New Roman" w:hAnsi="Times New Roman" w:cs="Times New Roman"/>
                <w:sz w:val="24"/>
                <w:szCs w:val="24"/>
              </w:rPr>
              <w:t>п</w:t>
            </w:r>
            <w:proofErr w:type="gramEnd"/>
            <w:r w:rsidRPr="000D4E47">
              <w:rPr>
                <w:rFonts w:ascii="Times New Roman" w:hAnsi="Times New Roman" w:cs="Times New Roman"/>
                <w:sz w:val="24"/>
                <w:szCs w:val="24"/>
              </w:rPr>
              <w:t>/п</w:t>
            </w:r>
          </w:p>
        </w:tc>
        <w:tc>
          <w:tcPr>
            <w:tcW w:w="2475" w:type="dxa"/>
            <w:vMerge w:val="restart"/>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 xml:space="preserve">Раздел подготовки </w:t>
            </w:r>
          </w:p>
        </w:tc>
        <w:tc>
          <w:tcPr>
            <w:tcW w:w="6548" w:type="dxa"/>
            <w:gridSpan w:val="15"/>
          </w:tcPr>
          <w:p w:rsidR="006A66C5" w:rsidRPr="000D4E47" w:rsidRDefault="006A66C5" w:rsidP="006A66C5">
            <w:pPr>
              <w:jc w:val="center"/>
              <w:rPr>
                <w:rFonts w:ascii="Times New Roman" w:hAnsi="Times New Roman" w:cs="Times New Roman"/>
                <w:sz w:val="24"/>
                <w:szCs w:val="24"/>
              </w:rPr>
            </w:pPr>
            <w:r>
              <w:rPr>
                <w:rFonts w:ascii="Times New Roman" w:hAnsi="Times New Roman" w:cs="Times New Roman"/>
                <w:sz w:val="24"/>
                <w:szCs w:val="24"/>
              </w:rPr>
              <w:t>ГОД ОБУЧЕНИЯ</w:t>
            </w:r>
          </w:p>
        </w:tc>
      </w:tr>
      <w:tr w:rsidR="006A66C5" w:rsidRPr="000D4E47" w:rsidTr="006A66C5">
        <w:trPr>
          <w:trHeight w:val="263"/>
        </w:trPr>
        <w:tc>
          <w:tcPr>
            <w:tcW w:w="612" w:type="dxa"/>
            <w:vMerge/>
          </w:tcPr>
          <w:p w:rsidR="006A66C5" w:rsidRPr="000D4E47" w:rsidRDefault="006A66C5" w:rsidP="003C727B">
            <w:pPr>
              <w:jc w:val="center"/>
              <w:rPr>
                <w:rFonts w:ascii="Times New Roman" w:hAnsi="Times New Roman" w:cs="Times New Roman"/>
                <w:sz w:val="24"/>
                <w:szCs w:val="24"/>
              </w:rPr>
            </w:pPr>
          </w:p>
        </w:tc>
        <w:tc>
          <w:tcPr>
            <w:tcW w:w="2475" w:type="dxa"/>
            <w:vMerge/>
          </w:tcPr>
          <w:p w:rsidR="006A66C5" w:rsidRPr="000D4E47" w:rsidRDefault="006A66C5" w:rsidP="003C727B">
            <w:pPr>
              <w:jc w:val="center"/>
              <w:rPr>
                <w:rFonts w:ascii="Times New Roman" w:hAnsi="Times New Roman" w:cs="Times New Roman"/>
                <w:sz w:val="24"/>
                <w:szCs w:val="24"/>
              </w:rPr>
            </w:pPr>
          </w:p>
        </w:tc>
        <w:tc>
          <w:tcPr>
            <w:tcW w:w="2718" w:type="dxa"/>
            <w:gridSpan w:val="4"/>
          </w:tcPr>
          <w:p w:rsidR="006A66C5" w:rsidRPr="000D4E47" w:rsidRDefault="003C727B" w:rsidP="003C727B">
            <w:pPr>
              <w:jc w:val="center"/>
              <w:rPr>
                <w:rFonts w:ascii="Times New Roman" w:hAnsi="Times New Roman" w:cs="Times New Roman"/>
                <w:sz w:val="24"/>
                <w:szCs w:val="24"/>
              </w:rPr>
            </w:pPr>
            <w:r>
              <w:rPr>
                <w:rFonts w:ascii="Times New Roman" w:hAnsi="Times New Roman" w:cs="Times New Roman"/>
                <w:sz w:val="24"/>
                <w:szCs w:val="24"/>
              </w:rPr>
              <w:t>ГНП</w:t>
            </w:r>
          </w:p>
        </w:tc>
        <w:tc>
          <w:tcPr>
            <w:tcW w:w="3830" w:type="dxa"/>
            <w:gridSpan w:val="11"/>
          </w:tcPr>
          <w:p w:rsidR="006A66C5" w:rsidRPr="000D4E47" w:rsidRDefault="003C727B" w:rsidP="003C727B">
            <w:pPr>
              <w:jc w:val="center"/>
              <w:rPr>
                <w:rFonts w:ascii="Times New Roman" w:hAnsi="Times New Roman" w:cs="Times New Roman"/>
                <w:sz w:val="24"/>
                <w:szCs w:val="24"/>
              </w:rPr>
            </w:pPr>
            <w:r>
              <w:rPr>
                <w:rFonts w:ascii="Times New Roman" w:hAnsi="Times New Roman" w:cs="Times New Roman"/>
                <w:sz w:val="24"/>
                <w:szCs w:val="24"/>
              </w:rPr>
              <w:t>УТГ</w:t>
            </w:r>
          </w:p>
        </w:tc>
      </w:tr>
      <w:tr w:rsidR="006A66C5" w:rsidRPr="000D4E47" w:rsidTr="006A66C5">
        <w:trPr>
          <w:trHeight w:val="315"/>
        </w:trPr>
        <w:tc>
          <w:tcPr>
            <w:tcW w:w="612" w:type="dxa"/>
            <w:vMerge/>
          </w:tcPr>
          <w:p w:rsidR="006A66C5" w:rsidRPr="000D4E47" w:rsidRDefault="006A66C5" w:rsidP="006A66C5">
            <w:pPr>
              <w:jc w:val="center"/>
              <w:rPr>
                <w:rFonts w:ascii="Times New Roman" w:hAnsi="Times New Roman" w:cs="Times New Roman"/>
                <w:sz w:val="24"/>
                <w:szCs w:val="24"/>
              </w:rPr>
            </w:pPr>
          </w:p>
        </w:tc>
        <w:tc>
          <w:tcPr>
            <w:tcW w:w="2475" w:type="dxa"/>
            <w:vMerge/>
          </w:tcPr>
          <w:p w:rsidR="006A66C5" w:rsidRPr="000D4E47" w:rsidRDefault="006A66C5" w:rsidP="006A66C5">
            <w:pPr>
              <w:jc w:val="center"/>
              <w:rPr>
                <w:rFonts w:ascii="Times New Roman" w:hAnsi="Times New Roman" w:cs="Times New Roman"/>
                <w:sz w:val="24"/>
                <w:szCs w:val="24"/>
              </w:rPr>
            </w:pPr>
          </w:p>
        </w:tc>
        <w:tc>
          <w:tcPr>
            <w:tcW w:w="1017" w:type="dxa"/>
          </w:tcPr>
          <w:p w:rsidR="006A66C5" w:rsidRPr="000D4E47" w:rsidRDefault="006A66C5" w:rsidP="006A66C5">
            <w:pPr>
              <w:jc w:val="center"/>
              <w:rPr>
                <w:rFonts w:ascii="Times New Roman" w:hAnsi="Times New Roman" w:cs="Times New Roman"/>
                <w:sz w:val="24"/>
                <w:szCs w:val="24"/>
              </w:rPr>
            </w:pPr>
            <w:r>
              <w:rPr>
                <w:rFonts w:ascii="Times New Roman" w:hAnsi="Times New Roman" w:cs="Times New Roman"/>
                <w:sz w:val="24"/>
                <w:szCs w:val="24"/>
              </w:rPr>
              <w:t>1</w:t>
            </w:r>
          </w:p>
        </w:tc>
        <w:tc>
          <w:tcPr>
            <w:tcW w:w="820" w:type="dxa"/>
          </w:tcPr>
          <w:p w:rsidR="006A66C5" w:rsidRPr="000D4E47" w:rsidRDefault="006A66C5" w:rsidP="006A66C5">
            <w:pPr>
              <w:jc w:val="center"/>
              <w:rPr>
                <w:rFonts w:ascii="Times New Roman" w:hAnsi="Times New Roman" w:cs="Times New Roman"/>
                <w:sz w:val="24"/>
                <w:szCs w:val="24"/>
              </w:rPr>
            </w:pPr>
            <w:r>
              <w:rPr>
                <w:rFonts w:ascii="Times New Roman" w:hAnsi="Times New Roman" w:cs="Times New Roman"/>
                <w:sz w:val="24"/>
                <w:szCs w:val="24"/>
              </w:rPr>
              <w:t>2</w:t>
            </w:r>
          </w:p>
        </w:tc>
        <w:tc>
          <w:tcPr>
            <w:tcW w:w="881" w:type="dxa"/>
            <w:gridSpan w:val="2"/>
          </w:tcPr>
          <w:p w:rsidR="006A66C5" w:rsidRPr="000D4E47" w:rsidRDefault="006A66C5" w:rsidP="006A66C5">
            <w:pPr>
              <w:jc w:val="center"/>
              <w:rPr>
                <w:rFonts w:ascii="Times New Roman" w:hAnsi="Times New Roman" w:cs="Times New Roman"/>
                <w:sz w:val="24"/>
                <w:szCs w:val="24"/>
              </w:rPr>
            </w:pPr>
            <w:r>
              <w:rPr>
                <w:rFonts w:ascii="Times New Roman" w:hAnsi="Times New Roman" w:cs="Times New Roman"/>
                <w:sz w:val="24"/>
                <w:szCs w:val="24"/>
              </w:rPr>
              <w:t>3</w:t>
            </w:r>
          </w:p>
        </w:tc>
        <w:tc>
          <w:tcPr>
            <w:tcW w:w="721" w:type="dxa"/>
            <w:gridSpan w:val="3"/>
          </w:tcPr>
          <w:p w:rsidR="006A66C5" w:rsidRPr="000D4E47" w:rsidRDefault="006A66C5" w:rsidP="006A66C5">
            <w:pPr>
              <w:jc w:val="center"/>
              <w:rPr>
                <w:rFonts w:ascii="Times New Roman" w:hAnsi="Times New Roman" w:cs="Times New Roman"/>
                <w:sz w:val="24"/>
                <w:szCs w:val="24"/>
              </w:rPr>
            </w:pPr>
            <w:r w:rsidRPr="000D4E47">
              <w:rPr>
                <w:rFonts w:ascii="Times New Roman" w:hAnsi="Times New Roman" w:cs="Times New Roman"/>
                <w:sz w:val="24"/>
                <w:szCs w:val="24"/>
              </w:rPr>
              <w:t>1</w:t>
            </w:r>
          </w:p>
        </w:tc>
        <w:tc>
          <w:tcPr>
            <w:tcW w:w="705" w:type="dxa"/>
            <w:gridSpan w:val="2"/>
          </w:tcPr>
          <w:p w:rsidR="006A66C5" w:rsidRPr="000D4E47" w:rsidRDefault="006A66C5" w:rsidP="006A66C5">
            <w:pPr>
              <w:jc w:val="center"/>
              <w:rPr>
                <w:rFonts w:ascii="Times New Roman" w:hAnsi="Times New Roman" w:cs="Times New Roman"/>
                <w:sz w:val="24"/>
                <w:szCs w:val="24"/>
              </w:rPr>
            </w:pPr>
            <w:r w:rsidRPr="000D4E47">
              <w:rPr>
                <w:rFonts w:ascii="Times New Roman" w:hAnsi="Times New Roman" w:cs="Times New Roman"/>
                <w:sz w:val="24"/>
                <w:szCs w:val="24"/>
              </w:rPr>
              <w:t>2</w:t>
            </w:r>
          </w:p>
        </w:tc>
        <w:tc>
          <w:tcPr>
            <w:tcW w:w="525" w:type="dxa"/>
            <w:gridSpan w:val="2"/>
          </w:tcPr>
          <w:p w:rsidR="006A66C5" w:rsidRPr="000D4E47" w:rsidRDefault="006A66C5" w:rsidP="006A66C5">
            <w:pPr>
              <w:jc w:val="center"/>
              <w:rPr>
                <w:rFonts w:ascii="Times New Roman" w:hAnsi="Times New Roman" w:cs="Times New Roman"/>
                <w:sz w:val="24"/>
                <w:szCs w:val="24"/>
              </w:rPr>
            </w:pPr>
            <w:r w:rsidRPr="000D4E47">
              <w:rPr>
                <w:rFonts w:ascii="Times New Roman" w:hAnsi="Times New Roman" w:cs="Times New Roman"/>
                <w:sz w:val="24"/>
                <w:szCs w:val="24"/>
              </w:rPr>
              <w:t>3</w:t>
            </w:r>
          </w:p>
        </w:tc>
        <w:tc>
          <w:tcPr>
            <w:tcW w:w="825" w:type="dxa"/>
            <w:gridSpan w:val="2"/>
          </w:tcPr>
          <w:p w:rsidR="006A66C5" w:rsidRPr="000D4E47" w:rsidRDefault="006A66C5" w:rsidP="006A66C5">
            <w:pPr>
              <w:jc w:val="center"/>
              <w:rPr>
                <w:rFonts w:ascii="Times New Roman" w:hAnsi="Times New Roman" w:cs="Times New Roman"/>
                <w:sz w:val="24"/>
                <w:szCs w:val="24"/>
              </w:rPr>
            </w:pPr>
            <w:r w:rsidRPr="000D4E47">
              <w:rPr>
                <w:rFonts w:ascii="Times New Roman" w:hAnsi="Times New Roman" w:cs="Times New Roman"/>
                <w:sz w:val="24"/>
                <w:szCs w:val="24"/>
              </w:rPr>
              <w:t>4</w:t>
            </w:r>
          </w:p>
        </w:tc>
        <w:tc>
          <w:tcPr>
            <w:tcW w:w="1054" w:type="dxa"/>
            <w:gridSpan w:val="2"/>
          </w:tcPr>
          <w:p w:rsidR="006A66C5" w:rsidRPr="000D4E47" w:rsidRDefault="006A66C5" w:rsidP="006A66C5">
            <w:pPr>
              <w:jc w:val="center"/>
              <w:rPr>
                <w:rFonts w:ascii="Times New Roman" w:hAnsi="Times New Roman" w:cs="Times New Roman"/>
                <w:sz w:val="24"/>
                <w:szCs w:val="24"/>
              </w:rPr>
            </w:pPr>
            <w:r w:rsidRPr="000D4E47">
              <w:rPr>
                <w:rFonts w:ascii="Times New Roman" w:hAnsi="Times New Roman" w:cs="Times New Roman"/>
                <w:sz w:val="24"/>
                <w:szCs w:val="24"/>
              </w:rPr>
              <w:t>5</w:t>
            </w:r>
          </w:p>
        </w:tc>
      </w:tr>
      <w:tr w:rsidR="006A66C5" w:rsidRPr="000D4E47" w:rsidTr="006A66C5">
        <w:trPr>
          <w:trHeight w:val="233"/>
        </w:trPr>
        <w:tc>
          <w:tcPr>
            <w:tcW w:w="612" w:type="dxa"/>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w:t>
            </w:r>
          </w:p>
        </w:tc>
        <w:tc>
          <w:tcPr>
            <w:tcW w:w="2475" w:type="dxa"/>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Физическая культура и спорт в России</w:t>
            </w:r>
          </w:p>
        </w:tc>
        <w:tc>
          <w:tcPr>
            <w:tcW w:w="1017" w:type="dxa"/>
          </w:tcPr>
          <w:p w:rsidR="006A66C5" w:rsidRPr="000D4E47" w:rsidRDefault="006A66C5" w:rsidP="00B32265">
            <w:pPr>
              <w:rPr>
                <w:rFonts w:ascii="Times New Roman" w:hAnsi="Times New Roman" w:cs="Times New Roman"/>
                <w:sz w:val="24"/>
                <w:szCs w:val="24"/>
              </w:rPr>
            </w:pPr>
            <w:r>
              <w:rPr>
                <w:rFonts w:ascii="Times New Roman" w:hAnsi="Times New Roman" w:cs="Times New Roman"/>
                <w:sz w:val="24"/>
                <w:szCs w:val="24"/>
              </w:rPr>
              <w:t>1</w:t>
            </w:r>
          </w:p>
        </w:tc>
        <w:tc>
          <w:tcPr>
            <w:tcW w:w="820" w:type="dxa"/>
          </w:tcPr>
          <w:p w:rsidR="006A66C5" w:rsidRPr="000D4E47" w:rsidRDefault="006A66C5" w:rsidP="00B32265">
            <w:pPr>
              <w:rPr>
                <w:rFonts w:ascii="Times New Roman" w:hAnsi="Times New Roman" w:cs="Times New Roman"/>
                <w:sz w:val="24"/>
                <w:szCs w:val="24"/>
              </w:rPr>
            </w:pPr>
            <w:r>
              <w:rPr>
                <w:rFonts w:ascii="Times New Roman" w:hAnsi="Times New Roman" w:cs="Times New Roman"/>
                <w:sz w:val="24"/>
                <w:szCs w:val="24"/>
              </w:rPr>
              <w:t>-</w:t>
            </w:r>
          </w:p>
        </w:tc>
        <w:tc>
          <w:tcPr>
            <w:tcW w:w="881" w:type="dxa"/>
            <w:gridSpan w:val="2"/>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w:t>
            </w:r>
          </w:p>
        </w:tc>
        <w:tc>
          <w:tcPr>
            <w:tcW w:w="721" w:type="dxa"/>
            <w:gridSpan w:val="3"/>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w:t>
            </w:r>
          </w:p>
        </w:tc>
        <w:tc>
          <w:tcPr>
            <w:tcW w:w="705" w:type="dxa"/>
            <w:gridSpan w:val="2"/>
          </w:tcPr>
          <w:p w:rsidR="006A66C5" w:rsidRPr="000D4E47" w:rsidRDefault="006A66C5" w:rsidP="00350D3D">
            <w:pPr>
              <w:rPr>
                <w:rFonts w:ascii="Times New Roman" w:hAnsi="Times New Roman" w:cs="Times New Roman"/>
                <w:sz w:val="24"/>
                <w:szCs w:val="24"/>
              </w:rPr>
            </w:pPr>
            <w:r w:rsidRPr="000D4E47">
              <w:rPr>
                <w:rFonts w:ascii="Times New Roman" w:hAnsi="Times New Roman" w:cs="Times New Roman"/>
                <w:sz w:val="24"/>
                <w:szCs w:val="24"/>
              </w:rPr>
              <w:t>-</w:t>
            </w:r>
          </w:p>
        </w:tc>
        <w:tc>
          <w:tcPr>
            <w:tcW w:w="525" w:type="dxa"/>
            <w:gridSpan w:val="2"/>
          </w:tcPr>
          <w:p w:rsidR="006A66C5" w:rsidRPr="000D4E47" w:rsidRDefault="006A66C5" w:rsidP="00350D3D">
            <w:pPr>
              <w:rPr>
                <w:rFonts w:ascii="Times New Roman" w:hAnsi="Times New Roman" w:cs="Times New Roman"/>
                <w:sz w:val="24"/>
                <w:szCs w:val="24"/>
              </w:rPr>
            </w:pPr>
            <w:r w:rsidRPr="000D4E47">
              <w:rPr>
                <w:rFonts w:ascii="Times New Roman" w:hAnsi="Times New Roman" w:cs="Times New Roman"/>
                <w:sz w:val="24"/>
                <w:szCs w:val="24"/>
              </w:rPr>
              <w:t>-</w:t>
            </w:r>
          </w:p>
        </w:tc>
        <w:tc>
          <w:tcPr>
            <w:tcW w:w="825" w:type="dxa"/>
            <w:gridSpan w:val="2"/>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w:t>
            </w:r>
          </w:p>
        </w:tc>
        <w:tc>
          <w:tcPr>
            <w:tcW w:w="1054" w:type="dxa"/>
            <w:gridSpan w:val="2"/>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w:t>
            </w:r>
          </w:p>
        </w:tc>
      </w:tr>
      <w:tr w:rsidR="006A66C5" w:rsidRPr="000D4E47" w:rsidTr="006A66C5">
        <w:trPr>
          <w:trHeight w:val="537"/>
        </w:trPr>
        <w:tc>
          <w:tcPr>
            <w:tcW w:w="612" w:type="dxa"/>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2</w:t>
            </w:r>
          </w:p>
        </w:tc>
        <w:tc>
          <w:tcPr>
            <w:tcW w:w="2475" w:type="dxa"/>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Состояние и развитие баскетбола в России</w:t>
            </w:r>
          </w:p>
        </w:tc>
        <w:tc>
          <w:tcPr>
            <w:tcW w:w="1017" w:type="dxa"/>
          </w:tcPr>
          <w:p w:rsidR="006A66C5" w:rsidRPr="000D4E47" w:rsidRDefault="003C727B" w:rsidP="00B32265">
            <w:pPr>
              <w:rPr>
                <w:rFonts w:ascii="Times New Roman" w:hAnsi="Times New Roman" w:cs="Times New Roman"/>
                <w:sz w:val="24"/>
                <w:szCs w:val="24"/>
              </w:rPr>
            </w:pPr>
            <w:r>
              <w:rPr>
                <w:rFonts w:ascii="Times New Roman" w:hAnsi="Times New Roman" w:cs="Times New Roman"/>
                <w:sz w:val="24"/>
                <w:szCs w:val="24"/>
              </w:rPr>
              <w:t>-</w:t>
            </w:r>
          </w:p>
        </w:tc>
        <w:tc>
          <w:tcPr>
            <w:tcW w:w="820" w:type="dxa"/>
          </w:tcPr>
          <w:p w:rsidR="006A66C5" w:rsidRPr="000D4E47" w:rsidRDefault="003C727B" w:rsidP="00B32265">
            <w:pPr>
              <w:rPr>
                <w:rFonts w:ascii="Times New Roman" w:hAnsi="Times New Roman" w:cs="Times New Roman"/>
                <w:sz w:val="24"/>
                <w:szCs w:val="24"/>
              </w:rPr>
            </w:pPr>
            <w:r>
              <w:rPr>
                <w:rFonts w:ascii="Times New Roman" w:hAnsi="Times New Roman" w:cs="Times New Roman"/>
                <w:sz w:val="24"/>
                <w:szCs w:val="24"/>
              </w:rPr>
              <w:t>1</w:t>
            </w:r>
          </w:p>
        </w:tc>
        <w:tc>
          <w:tcPr>
            <w:tcW w:w="881" w:type="dxa"/>
            <w:gridSpan w:val="2"/>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w:t>
            </w:r>
          </w:p>
        </w:tc>
        <w:tc>
          <w:tcPr>
            <w:tcW w:w="721" w:type="dxa"/>
            <w:gridSpan w:val="3"/>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w:t>
            </w:r>
          </w:p>
        </w:tc>
        <w:tc>
          <w:tcPr>
            <w:tcW w:w="705" w:type="dxa"/>
            <w:gridSpan w:val="2"/>
          </w:tcPr>
          <w:p w:rsidR="006A66C5" w:rsidRPr="000D4E47" w:rsidRDefault="006A66C5" w:rsidP="00350D3D">
            <w:pPr>
              <w:rPr>
                <w:rFonts w:ascii="Times New Roman" w:hAnsi="Times New Roman" w:cs="Times New Roman"/>
                <w:sz w:val="24"/>
                <w:szCs w:val="24"/>
              </w:rPr>
            </w:pPr>
            <w:r w:rsidRPr="000D4E47">
              <w:rPr>
                <w:rFonts w:ascii="Times New Roman" w:hAnsi="Times New Roman" w:cs="Times New Roman"/>
                <w:sz w:val="24"/>
                <w:szCs w:val="24"/>
              </w:rPr>
              <w:t>-</w:t>
            </w:r>
          </w:p>
        </w:tc>
        <w:tc>
          <w:tcPr>
            <w:tcW w:w="525" w:type="dxa"/>
            <w:gridSpan w:val="2"/>
          </w:tcPr>
          <w:p w:rsidR="006A66C5" w:rsidRPr="000D4E47" w:rsidRDefault="006A66C5" w:rsidP="00350D3D">
            <w:pPr>
              <w:rPr>
                <w:rFonts w:ascii="Times New Roman" w:hAnsi="Times New Roman" w:cs="Times New Roman"/>
                <w:sz w:val="24"/>
                <w:szCs w:val="24"/>
              </w:rPr>
            </w:pPr>
            <w:r w:rsidRPr="000D4E47">
              <w:rPr>
                <w:rFonts w:ascii="Times New Roman" w:hAnsi="Times New Roman" w:cs="Times New Roman"/>
                <w:sz w:val="24"/>
                <w:szCs w:val="24"/>
              </w:rPr>
              <w:t>1</w:t>
            </w:r>
          </w:p>
        </w:tc>
        <w:tc>
          <w:tcPr>
            <w:tcW w:w="825" w:type="dxa"/>
            <w:gridSpan w:val="2"/>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w:t>
            </w:r>
          </w:p>
        </w:tc>
        <w:tc>
          <w:tcPr>
            <w:tcW w:w="1054" w:type="dxa"/>
            <w:gridSpan w:val="2"/>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w:t>
            </w:r>
          </w:p>
        </w:tc>
      </w:tr>
      <w:tr w:rsidR="006A66C5" w:rsidRPr="000D4E47" w:rsidTr="006A66C5">
        <w:trPr>
          <w:trHeight w:val="385"/>
        </w:trPr>
        <w:tc>
          <w:tcPr>
            <w:tcW w:w="612" w:type="dxa"/>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3</w:t>
            </w:r>
          </w:p>
        </w:tc>
        <w:tc>
          <w:tcPr>
            <w:tcW w:w="2475" w:type="dxa"/>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Воспитание нравственных и волевых каче</w:t>
            </w:r>
            <w:proofErr w:type="gramStart"/>
            <w:r w:rsidRPr="000D4E47">
              <w:rPr>
                <w:rFonts w:ascii="Times New Roman" w:hAnsi="Times New Roman" w:cs="Times New Roman"/>
                <w:sz w:val="24"/>
                <w:szCs w:val="24"/>
              </w:rPr>
              <w:t>ств сп</w:t>
            </w:r>
            <w:proofErr w:type="gramEnd"/>
            <w:r w:rsidRPr="000D4E47">
              <w:rPr>
                <w:rFonts w:ascii="Times New Roman" w:hAnsi="Times New Roman" w:cs="Times New Roman"/>
                <w:sz w:val="24"/>
                <w:szCs w:val="24"/>
              </w:rPr>
              <w:t>ортсмена</w:t>
            </w:r>
          </w:p>
        </w:tc>
        <w:tc>
          <w:tcPr>
            <w:tcW w:w="1017" w:type="dxa"/>
          </w:tcPr>
          <w:p w:rsidR="006A66C5" w:rsidRPr="000D4E47" w:rsidRDefault="003C727B" w:rsidP="00B32265">
            <w:pPr>
              <w:rPr>
                <w:rFonts w:ascii="Times New Roman" w:hAnsi="Times New Roman" w:cs="Times New Roman"/>
                <w:sz w:val="24"/>
                <w:szCs w:val="24"/>
              </w:rPr>
            </w:pPr>
            <w:r>
              <w:rPr>
                <w:rFonts w:ascii="Times New Roman" w:hAnsi="Times New Roman" w:cs="Times New Roman"/>
                <w:sz w:val="24"/>
                <w:szCs w:val="24"/>
              </w:rPr>
              <w:t>1</w:t>
            </w:r>
          </w:p>
        </w:tc>
        <w:tc>
          <w:tcPr>
            <w:tcW w:w="820" w:type="dxa"/>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w:t>
            </w:r>
          </w:p>
        </w:tc>
        <w:tc>
          <w:tcPr>
            <w:tcW w:w="881" w:type="dxa"/>
            <w:gridSpan w:val="2"/>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w:t>
            </w:r>
          </w:p>
        </w:tc>
        <w:tc>
          <w:tcPr>
            <w:tcW w:w="721" w:type="dxa"/>
            <w:gridSpan w:val="3"/>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w:t>
            </w:r>
          </w:p>
        </w:tc>
        <w:tc>
          <w:tcPr>
            <w:tcW w:w="705" w:type="dxa"/>
            <w:gridSpan w:val="2"/>
          </w:tcPr>
          <w:p w:rsidR="006A66C5" w:rsidRPr="000D4E47" w:rsidRDefault="006A66C5" w:rsidP="00350D3D">
            <w:pPr>
              <w:rPr>
                <w:rFonts w:ascii="Times New Roman" w:hAnsi="Times New Roman" w:cs="Times New Roman"/>
                <w:sz w:val="24"/>
                <w:szCs w:val="24"/>
              </w:rPr>
            </w:pPr>
            <w:r w:rsidRPr="000D4E47">
              <w:rPr>
                <w:rFonts w:ascii="Times New Roman" w:hAnsi="Times New Roman" w:cs="Times New Roman"/>
                <w:sz w:val="24"/>
                <w:szCs w:val="24"/>
              </w:rPr>
              <w:t>1</w:t>
            </w:r>
          </w:p>
        </w:tc>
        <w:tc>
          <w:tcPr>
            <w:tcW w:w="525" w:type="dxa"/>
            <w:gridSpan w:val="2"/>
          </w:tcPr>
          <w:p w:rsidR="006A66C5" w:rsidRPr="000D4E47" w:rsidRDefault="006A66C5" w:rsidP="00350D3D">
            <w:pPr>
              <w:rPr>
                <w:rFonts w:ascii="Times New Roman" w:hAnsi="Times New Roman" w:cs="Times New Roman"/>
                <w:sz w:val="24"/>
                <w:szCs w:val="24"/>
              </w:rPr>
            </w:pPr>
            <w:r w:rsidRPr="000D4E47">
              <w:rPr>
                <w:rFonts w:ascii="Times New Roman" w:hAnsi="Times New Roman" w:cs="Times New Roman"/>
                <w:sz w:val="24"/>
                <w:szCs w:val="24"/>
              </w:rPr>
              <w:t>1</w:t>
            </w:r>
          </w:p>
        </w:tc>
        <w:tc>
          <w:tcPr>
            <w:tcW w:w="825" w:type="dxa"/>
            <w:gridSpan w:val="2"/>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w:t>
            </w:r>
          </w:p>
        </w:tc>
        <w:tc>
          <w:tcPr>
            <w:tcW w:w="1054" w:type="dxa"/>
            <w:gridSpan w:val="2"/>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w:t>
            </w:r>
          </w:p>
        </w:tc>
      </w:tr>
      <w:tr w:rsidR="006A66C5" w:rsidRPr="000D4E47" w:rsidTr="006A66C5">
        <w:trPr>
          <w:trHeight w:val="390"/>
        </w:trPr>
        <w:tc>
          <w:tcPr>
            <w:tcW w:w="612" w:type="dxa"/>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4</w:t>
            </w:r>
          </w:p>
        </w:tc>
        <w:tc>
          <w:tcPr>
            <w:tcW w:w="2475" w:type="dxa"/>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Влияние физических упражнений на организм спортсмена</w:t>
            </w:r>
          </w:p>
        </w:tc>
        <w:tc>
          <w:tcPr>
            <w:tcW w:w="1017" w:type="dxa"/>
          </w:tcPr>
          <w:p w:rsidR="006A66C5" w:rsidRPr="000D4E47" w:rsidRDefault="003C727B" w:rsidP="00B32265">
            <w:pPr>
              <w:rPr>
                <w:rFonts w:ascii="Times New Roman" w:hAnsi="Times New Roman" w:cs="Times New Roman"/>
                <w:sz w:val="24"/>
                <w:szCs w:val="24"/>
              </w:rPr>
            </w:pPr>
            <w:r>
              <w:rPr>
                <w:rFonts w:ascii="Times New Roman" w:hAnsi="Times New Roman" w:cs="Times New Roman"/>
                <w:sz w:val="24"/>
                <w:szCs w:val="24"/>
              </w:rPr>
              <w:t>1</w:t>
            </w:r>
          </w:p>
        </w:tc>
        <w:tc>
          <w:tcPr>
            <w:tcW w:w="820" w:type="dxa"/>
          </w:tcPr>
          <w:p w:rsidR="006A66C5" w:rsidRPr="000D4E47" w:rsidRDefault="003C727B" w:rsidP="00B32265">
            <w:pPr>
              <w:rPr>
                <w:rFonts w:ascii="Times New Roman" w:hAnsi="Times New Roman" w:cs="Times New Roman"/>
                <w:sz w:val="24"/>
                <w:szCs w:val="24"/>
              </w:rPr>
            </w:pPr>
            <w:r>
              <w:rPr>
                <w:rFonts w:ascii="Times New Roman" w:hAnsi="Times New Roman" w:cs="Times New Roman"/>
                <w:sz w:val="24"/>
                <w:szCs w:val="24"/>
              </w:rPr>
              <w:t>-</w:t>
            </w:r>
          </w:p>
        </w:tc>
        <w:tc>
          <w:tcPr>
            <w:tcW w:w="881" w:type="dxa"/>
            <w:gridSpan w:val="2"/>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w:t>
            </w:r>
          </w:p>
        </w:tc>
        <w:tc>
          <w:tcPr>
            <w:tcW w:w="721" w:type="dxa"/>
            <w:gridSpan w:val="3"/>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w:t>
            </w:r>
          </w:p>
        </w:tc>
        <w:tc>
          <w:tcPr>
            <w:tcW w:w="705" w:type="dxa"/>
            <w:gridSpan w:val="2"/>
          </w:tcPr>
          <w:p w:rsidR="006A66C5" w:rsidRPr="000D4E47" w:rsidRDefault="006A66C5" w:rsidP="00350D3D">
            <w:pPr>
              <w:rPr>
                <w:rFonts w:ascii="Times New Roman" w:hAnsi="Times New Roman" w:cs="Times New Roman"/>
                <w:sz w:val="24"/>
                <w:szCs w:val="24"/>
              </w:rPr>
            </w:pPr>
            <w:r w:rsidRPr="000D4E47">
              <w:rPr>
                <w:rFonts w:ascii="Times New Roman" w:hAnsi="Times New Roman" w:cs="Times New Roman"/>
                <w:sz w:val="24"/>
                <w:szCs w:val="24"/>
              </w:rPr>
              <w:t>-</w:t>
            </w:r>
          </w:p>
        </w:tc>
        <w:tc>
          <w:tcPr>
            <w:tcW w:w="525" w:type="dxa"/>
            <w:gridSpan w:val="2"/>
          </w:tcPr>
          <w:p w:rsidR="006A66C5" w:rsidRPr="000D4E47" w:rsidRDefault="006A66C5" w:rsidP="00350D3D">
            <w:pPr>
              <w:rPr>
                <w:rFonts w:ascii="Times New Roman" w:hAnsi="Times New Roman" w:cs="Times New Roman"/>
                <w:sz w:val="24"/>
                <w:szCs w:val="24"/>
              </w:rPr>
            </w:pPr>
            <w:r w:rsidRPr="000D4E47">
              <w:rPr>
                <w:rFonts w:ascii="Times New Roman" w:hAnsi="Times New Roman" w:cs="Times New Roman"/>
                <w:sz w:val="24"/>
                <w:szCs w:val="24"/>
              </w:rPr>
              <w:t>-</w:t>
            </w:r>
          </w:p>
        </w:tc>
        <w:tc>
          <w:tcPr>
            <w:tcW w:w="825" w:type="dxa"/>
            <w:gridSpan w:val="2"/>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w:t>
            </w:r>
          </w:p>
        </w:tc>
        <w:tc>
          <w:tcPr>
            <w:tcW w:w="1054" w:type="dxa"/>
            <w:gridSpan w:val="2"/>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w:t>
            </w:r>
          </w:p>
        </w:tc>
      </w:tr>
      <w:tr w:rsidR="006A66C5" w:rsidRPr="000D4E47" w:rsidTr="006A66C5">
        <w:trPr>
          <w:trHeight w:val="390"/>
        </w:trPr>
        <w:tc>
          <w:tcPr>
            <w:tcW w:w="612" w:type="dxa"/>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5</w:t>
            </w:r>
          </w:p>
        </w:tc>
        <w:tc>
          <w:tcPr>
            <w:tcW w:w="2475" w:type="dxa"/>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 xml:space="preserve">Гигиенические требования </w:t>
            </w:r>
            <w:proofErr w:type="gramStart"/>
            <w:r w:rsidRPr="000D4E47">
              <w:rPr>
                <w:rFonts w:ascii="Times New Roman" w:hAnsi="Times New Roman" w:cs="Times New Roman"/>
                <w:sz w:val="24"/>
                <w:szCs w:val="24"/>
              </w:rPr>
              <w:t>к</w:t>
            </w:r>
            <w:proofErr w:type="gramEnd"/>
            <w:r w:rsidRPr="000D4E47">
              <w:rPr>
                <w:rFonts w:ascii="Times New Roman" w:hAnsi="Times New Roman" w:cs="Times New Roman"/>
                <w:sz w:val="24"/>
                <w:szCs w:val="24"/>
              </w:rPr>
              <w:t xml:space="preserve"> занимающимся спортом</w:t>
            </w:r>
          </w:p>
        </w:tc>
        <w:tc>
          <w:tcPr>
            <w:tcW w:w="1017" w:type="dxa"/>
          </w:tcPr>
          <w:p w:rsidR="006A66C5" w:rsidRPr="000D4E47" w:rsidRDefault="003C727B" w:rsidP="00B32265">
            <w:pPr>
              <w:rPr>
                <w:rFonts w:ascii="Times New Roman" w:hAnsi="Times New Roman" w:cs="Times New Roman"/>
                <w:sz w:val="24"/>
                <w:szCs w:val="24"/>
              </w:rPr>
            </w:pPr>
            <w:r>
              <w:rPr>
                <w:rFonts w:ascii="Times New Roman" w:hAnsi="Times New Roman" w:cs="Times New Roman"/>
                <w:sz w:val="24"/>
                <w:szCs w:val="24"/>
              </w:rPr>
              <w:t>1</w:t>
            </w:r>
          </w:p>
        </w:tc>
        <w:tc>
          <w:tcPr>
            <w:tcW w:w="820" w:type="dxa"/>
          </w:tcPr>
          <w:p w:rsidR="006A66C5" w:rsidRPr="000D4E47" w:rsidRDefault="003C727B" w:rsidP="00B32265">
            <w:pPr>
              <w:rPr>
                <w:rFonts w:ascii="Times New Roman" w:hAnsi="Times New Roman" w:cs="Times New Roman"/>
                <w:sz w:val="24"/>
                <w:szCs w:val="24"/>
              </w:rPr>
            </w:pPr>
            <w:r>
              <w:rPr>
                <w:rFonts w:ascii="Times New Roman" w:hAnsi="Times New Roman" w:cs="Times New Roman"/>
                <w:sz w:val="24"/>
                <w:szCs w:val="24"/>
              </w:rPr>
              <w:t>-</w:t>
            </w:r>
          </w:p>
        </w:tc>
        <w:tc>
          <w:tcPr>
            <w:tcW w:w="881" w:type="dxa"/>
            <w:gridSpan w:val="2"/>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w:t>
            </w:r>
          </w:p>
        </w:tc>
        <w:tc>
          <w:tcPr>
            <w:tcW w:w="721" w:type="dxa"/>
            <w:gridSpan w:val="3"/>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w:t>
            </w:r>
          </w:p>
        </w:tc>
        <w:tc>
          <w:tcPr>
            <w:tcW w:w="705" w:type="dxa"/>
            <w:gridSpan w:val="2"/>
          </w:tcPr>
          <w:p w:rsidR="006A66C5" w:rsidRPr="000D4E47" w:rsidRDefault="006A66C5" w:rsidP="00350D3D">
            <w:pPr>
              <w:rPr>
                <w:rFonts w:ascii="Times New Roman" w:hAnsi="Times New Roman" w:cs="Times New Roman"/>
                <w:sz w:val="24"/>
                <w:szCs w:val="24"/>
              </w:rPr>
            </w:pPr>
            <w:r w:rsidRPr="000D4E47">
              <w:rPr>
                <w:rFonts w:ascii="Times New Roman" w:hAnsi="Times New Roman" w:cs="Times New Roman"/>
                <w:sz w:val="24"/>
                <w:szCs w:val="24"/>
              </w:rPr>
              <w:t>1</w:t>
            </w:r>
          </w:p>
        </w:tc>
        <w:tc>
          <w:tcPr>
            <w:tcW w:w="525" w:type="dxa"/>
            <w:gridSpan w:val="2"/>
          </w:tcPr>
          <w:p w:rsidR="006A66C5" w:rsidRPr="000D4E47" w:rsidRDefault="006A66C5" w:rsidP="00350D3D">
            <w:pPr>
              <w:rPr>
                <w:rFonts w:ascii="Times New Roman" w:hAnsi="Times New Roman" w:cs="Times New Roman"/>
                <w:sz w:val="24"/>
                <w:szCs w:val="24"/>
              </w:rPr>
            </w:pPr>
            <w:r w:rsidRPr="000D4E47">
              <w:rPr>
                <w:rFonts w:ascii="Times New Roman" w:hAnsi="Times New Roman" w:cs="Times New Roman"/>
                <w:sz w:val="24"/>
                <w:szCs w:val="24"/>
              </w:rPr>
              <w:t>-</w:t>
            </w:r>
          </w:p>
        </w:tc>
        <w:tc>
          <w:tcPr>
            <w:tcW w:w="825" w:type="dxa"/>
            <w:gridSpan w:val="2"/>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w:t>
            </w:r>
          </w:p>
        </w:tc>
        <w:tc>
          <w:tcPr>
            <w:tcW w:w="1054" w:type="dxa"/>
            <w:gridSpan w:val="2"/>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w:t>
            </w:r>
          </w:p>
        </w:tc>
      </w:tr>
      <w:tr w:rsidR="006A66C5" w:rsidRPr="000D4E47" w:rsidTr="006A66C5">
        <w:trPr>
          <w:trHeight w:val="475"/>
        </w:trPr>
        <w:tc>
          <w:tcPr>
            <w:tcW w:w="612" w:type="dxa"/>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6</w:t>
            </w:r>
          </w:p>
        </w:tc>
        <w:tc>
          <w:tcPr>
            <w:tcW w:w="2475" w:type="dxa"/>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Профилактика травматизма в спорте</w:t>
            </w:r>
          </w:p>
        </w:tc>
        <w:tc>
          <w:tcPr>
            <w:tcW w:w="1017" w:type="dxa"/>
          </w:tcPr>
          <w:p w:rsidR="006A66C5" w:rsidRPr="000D4E47" w:rsidRDefault="003C727B" w:rsidP="00B32265">
            <w:pPr>
              <w:rPr>
                <w:rFonts w:ascii="Times New Roman" w:hAnsi="Times New Roman" w:cs="Times New Roman"/>
                <w:sz w:val="24"/>
                <w:szCs w:val="24"/>
              </w:rPr>
            </w:pPr>
            <w:r>
              <w:rPr>
                <w:rFonts w:ascii="Times New Roman" w:hAnsi="Times New Roman" w:cs="Times New Roman"/>
                <w:sz w:val="24"/>
                <w:szCs w:val="24"/>
              </w:rPr>
              <w:t>-</w:t>
            </w:r>
          </w:p>
        </w:tc>
        <w:tc>
          <w:tcPr>
            <w:tcW w:w="820" w:type="dxa"/>
          </w:tcPr>
          <w:p w:rsidR="006A66C5" w:rsidRPr="000D4E47" w:rsidRDefault="003C727B" w:rsidP="00B32265">
            <w:pPr>
              <w:rPr>
                <w:rFonts w:ascii="Times New Roman" w:hAnsi="Times New Roman" w:cs="Times New Roman"/>
                <w:sz w:val="24"/>
                <w:szCs w:val="24"/>
              </w:rPr>
            </w:pPr>
            <w:r>
              <w:rPr>
                <w:rFonts w:ascii="Times New Roman" w:hAnsi="Times New Roman" w:cs="Times New Roman"/>
                <w:sz w:val="24"/>
                <w:szCs w:val="24"/>
              </w:rPr>
              <w:t>-</w:t>
            </w:r>
          </w:p>
        </w:tc>
        <w:tc>
          <w:tcPr>
            <w:tcW w:w="881" w:type="dxa"/>
            <w:gridSpan w:val="2"/>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w:t>
            </w:r>
          </w:p>
        </w:tc>
        <w:tc>
          <w:tcPr>
            <w:tcW w:w="721" w:type="dxa"/>
            <w:gridSpan w:val="3"/>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w:t>
            </w:r>
          </w:p>
        </w:tc>
        <w:tc>
          <w:tcPr>
            <w:tcW w:w="705" w:type="dxa"/>
            <w:gridSpan w:val="2"/>
          </w:tcPr>
          <w:p w:rsidR="006A66C5" w:rsidRPr="000D4E47" w:rsidRDefault="006A66C5" w:rsidP="00350D3D">
            <w:pPr>
              <w:rPr>
                <w:rFonts w:ascii="Times New Roman" w:hAnsi="Times New Roman" w:cs="Times New Roman"/>
                <w:sz w:val="24"/>
                <w:szCs w:val="24"/>
              </w:rPr>
            </w:pPr>
            <w:r w:rsidRPr="000D4E47">
              <w:rPr>
                <w:rFonts w:ascii="Times New Roman" w:hAnsi="Times New Roman" w:cs="Times New Roman"/>
                <w:sz w:val="24"/>
                <w:szCs w:val="24"/>
              </w:rPr>
              <w:t>1</w:t>
            </w:r>
          </w:p>
        </w:tc>
        <w:tc>
          <w:tcPr>
            <w:tcW w:w="525" w:type="dxa"/>
            <w:gridSpan w:val="2"/>
          </w:tcPr>
          <w:p w:rsidR="006A66C5" w:rsidRPr="000D4E47" w:rsidRDefault="006A66C5" w:rsidP="00350D3D">
            <w:pPr>
              <w:rPr>
                <w:rFonts w:ascii="Times New Roman" w:hAnsi="Times New Roman" w:cs="Times New Roman"/>
                <w:sz w:val="24"/>
                <w:szCs w:val="24"/>
              </w:rPr>
            </w:pPr>
            <w:r w:rsidRPr="000D4E47">
              <w:rPr>
                <w:rFonts w:ascii="Times New Roman" w:hAnsi="Times New Roman" w:cs="Times New Roman"/>
                <w:sz w:val="24"/>
                <w:szCs w:val="24"/>
              </w:rPr>
              <w:t>1</w:t>
            </w:r>
          </w:p>
        </w:tc>
        <w:tc>
          <w:tcPr>
            <w:tcW w:w="825" w:type="dxa"/>
            <w:gridSpan w:val="2"/>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w:t>
            </w:r>
          </w:p>
        </w:tc>
        <w:tc>
          <w:tcPr>
            <w:tcW w:w="1054" w:type="dxa"/>
            <w:gridSpan w:val="2"/>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w:t>
            </w:r>
          </w:p>
        </w:tc>
      </w:tr>
      <w:tr w:rsidR="006A66C5" w:rsidRPr="000D4E47" w:rsidTr="006A66C5">
        <w:trPr>
          <w:trHeight w:val="615"/>
        </w:trPr>
        <w:tc>
          <w:tcPr>
            <w:tcW w:w="612" w:type="dxa"/>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7</w:t>
            </w:r>
          </w:p>
        </w:tc>
        <w:tc>
          <w:tcPr>
            <w:tcW w:w="2475" w:type="dxa"/>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Общая характеристика спортивной подготовки</w:t>
            </w:r>
          </w:p>
        </w:tc>
        <w:tc>
          <w:tcPr>
            <w:tcW w:w="1017" w:type="dxa"/>
          </w:tcPr>
          <w:p w:rsidR="006A66C5" w:rsidRPr="000D4E47" w:rsidRDefault="003C727B" w:rsidP="00B32265">
            <w:pPr>
              <w:rPr>
                <w:rFonts w:ascii="Times New Roman" w:hAnsi="Times New Roman" w:cs="Times New Roman"/>
                <w:sz w:val="24"/>
                <w:szCs w:val="24"/>
              </w:rPr>
            </w:pPr>
            <w:r>
              <w:rPr>
                <w:rFonts w:ascii="Times New Roman" w:hAnsi="Times New Roman" w:cs="Times New Roman"/>
                <w:sz w:val="24"/>
                <w:szCs w:val="24"/>
              </w:rPr>
              <w:t>-</w:t>
            </w:r>
          </w:p>
        </w:tc>
        <w:tc>
          <w:tcPr>
            <w:tcW w:w="820" w:type="dxa"/>
          </w:tcPr>
          <w:p w:rsidR="006A66C5" w:rsidRPr="000D4E47" w:rsidRDefault="003C727B" w:rsidP="00B32265">
            <w:pPr>
              <w:rPr>
                <w:rFonts w:ascii="Times New Roman" w:hAnsi="Times New Roman" w:cs="Times New Roman"/>
                <w:sz w:val="24"/>
                <w:szCs w:val="24"/>
              </w:rPr>
            </w:pPr>
            <w:r>
              <w:rPr>
                <w:rFonts w:ascii="Times New Roman" w:hAnsi="Times New Roman" w:cs="Times New Roman"/>
                <w:sz w:val="24"/>
                <w:szCs w:val="24"/>
              </w:rPr>
              <w:t>-</w:t>
            </w:r>
          </w:p>
        </w:tc>
        <w:tc>
          <w:tcPr>
            <w:tcW w:w="881" w:type="dxa"/>
            <w:gridSpan w:val="2"/>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w:t>
            </w:r>
          </w:p>
        </w:tc>
        <w:tc>
          <w:tcPr>
            <w:tcW w:w="721" w:type="dxa"/>
            <w:gridSpan w:val="3"/>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w:t>
            </w:r>
          </w:p>
        </w:tc>
        <w:tc>
          <w:tcPr>
            <w:tcW w:w="705" w:type="dxa"/>
            <w:gridSpan w:val="2"/>
          </w:tcPr>
          <w:p w:rsidR="006A66C5" w:rsidRPr="000D4E47" w:rsidRDefault="006A66C5" w:rsidP="00350D3D">
            <w:pPr>
              <w:rPr>
                <w:rFonts w:ascii="Times New Roman" w:hAnsi="Times New Roman" w:cs="Times New Roman"/>
                <w:sz w:val="24"/>
                <w:szCs w:val="24"/>
              </w:rPr>
            </w:pPr>
            <w:r w:rsidRPr="000D4E47">
              <w:rPr>
                <w:rFonts w:ascii="Times New Roman" w:hAnsi="Times New Roman" w:cs="Times New Roman"/>
                <w:sz w:val="24"/>
                <w:szCs w:val="24"/>
              </w:rPr>
              <w:t>1</w:t>
            </w:r>
          </w:p>
        </w:tc>
        <w:tc>
          <w:tcPr>
            <w:tcW w:w="525" w:type="dxa"/>
            <w:gridSpan w:val="2"/>
          </w:tcPr>
          <w:p w:rsidR="006A66C5" w:rsidRPr="000D4E47" w:rsidRDefault="006A66C5" w:rsidP="00350D3D">
            <w:pPr>
              <w:rPr>
                <w:rFonts w:ascii="Times New Roman" w:hAnsi="Times New Roman" w:cs="Times New Roman"/>
                <w:sz w:val="24"/>
                <w:szCs w:val="24"/>
              </w:rPr>
            </w:pPr>
            <w:r w:rsidRPr="000D4E47">
              <w:rPr>
                <w:rFonts w:ascii="Times New Roman" w:hAnsi="Times New Roman" w:cs="Times New Roman"/>
                <w:sz w:val="24"/>
                <w:szCs w:val="24"/>
              </w:rPr>
              <w:t>1</w:t>
            </w:r>
          </w:p>
        </w:tc>
        <w:tc>
          <w:tcPr>
            <w:tcW w:w="825" w:type="dxa"/>
            <w:gridSpan w:val="2"/>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w:t>
            </w:r>
          </w:p>
        </w:tc>
        <w:tc>
          <w:tcPr>
            <w:tcW w:w="1054" w:type="dxa"/>
            <w:gridSpan w:val="2"/>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w:t>
            </w:r>
          </w:p>
        </w:tc>
      </w:tr>
      <w:tr w:rsidR="006A66C5" w:rsidRPr="000D4E47" w:rsidTr="006A66C5">
        <w:trPr>
          <w:trHeight w:val="615"/>
        </w:trPr>
        <w:tc>
          <w:tcPr>
            <w:tcW w:w="612" w:type="dxa"/>
          </w:tcPr>
          <w:p w:rsidR="006A66C5" w:rsidRPr="000D4E47" w:rsidRDefault="006A66C5" w:rsidP="00B32265">
            <w:pPr>
              <w:ind w:left="276"/>
              <w:rPr>
                <w:rFonts w:ascii="Times New Roman" w:hAnsi="Times New Roman" w:cs="Times New Roman"/>
                <w:sz w:val="24"/>
                <w:szCs w:val="24"/>
              </w:rPr>
            </w:pPr>
            <w:r w:rsidRPr="000D4E47">
              <w:rPr>
                <w:rFonts w:ascii="Times New Roman" w:hAnsi="Times New Roman" w:cs="Times New Roman"/>
                <w:sz w:val="24"/>
                <w:szCs w:val="24"/>
              </w:rPr>
              <w:t>8</w:t>
            </w:r>
          </w:p>
        </w:tc>
        <w:tc>
          <w:tcPr>
            <w:tcW w:w="2475" w:type="dxa"/>
          </w:tcPr>
          <w:p w:rsidR="006A66C5" w:rsidRPr="000D4E47" w:rsidRDefault="006A66C5" w:rsidP="001264CD">
            <w:pPr>
              <w:rPr>
                <w:rFonts w:ascii="Times New Roman" w:hAnsi="Times New Roman" w:cs="Times New Roman"/>
                <w:sz w:val="24"/>
                <w:szCs w:val="24"/>
              </w:rPr>
            </w:pPr>
            <w:r w:rsidRPr="000D4E47">
              <w:rPr>
                <w:rFonts w:ascii="Times New Roman" w:hAnsi="Times New Roman" w:cs="Times New Roman"/>
                <w:sz w:val="24"/>
                <w:szCs w:val="24"/>
              </w:rPr>
              <w:t>Планирование и контроль подготовки</w:t>
            </w:r>
          </w:p>
        </w:tc>
        <w:tc>
          <w:tcPr>
            <w:tcW w:w="1017" w:type="dxa"/>
          </w:tcPr>
          <w:p w:rsidR="006A66C5" w:rsidRPr="000D4E47" w:rsidRDefault="003C727B" w:rsidP="00B32265">
            <w:pPr>
              <w:rPr>
                <w:rFonts w:ascii="Times New Roman" w:hAnsi="Times New Roman" w:cs="Times New Roman"/>
                <w:sz w:val="24"/>
                <w:szCs w:val="24"/>
              </w:rPr>
            </w:pPr>
            <w:r>
              <w:rPr>
                <w:rFonts w:ascii="Times New Roman" w:hAnsi="Times New Roman" w:cs="Times New Roman"/>
                <w:sz w:val="24"/>
                <w:szCs w:val="24"/>
              </w:rPr>
              <w:t>-</w:t>
            </w:r>
          </w:p>
        </w:tc>
        <w:tc>
          <w:tcPr>
            <w:tcW w:w="820" w:type="dxa"/>
          </w:tcPr>
          <w:p w:rsidR="006A66C5" w:rsidRPr="000D4E47" w:rsidRDefault="003C727B" w:rsidP="00B32265">
            <w:pPr>
              <w:rPr>
                <w:rFonts w:ascii="Times New Roman" w:hAnsi="Times New Roman" w:cs="Times New Roman"/>
                <w:sz w:val="24"/>
                <w:szCs w:val="24"/>
              </w:rPr>
            </w:pPr>
            <w:r>
              <w:rPr>
                <w:rFonts w:ascii="Times New Roman" w:hAnsi="Times New Roman" w:cs="Times New Roman"/>
                <w:sz w:val="24"/>
                <w:szCs w:val="24"/>
              </w:rPr>
              <w:t>-</w:t>
            </w:r>
          </w:p>
        </w:tc>
        <w:tc>
          <w:tcPr>
            <w:tcW w:w="881" w:type="dxa"/>
            <w:gridSpan w:val="2"/>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w:t>
            </w:r>
          </w:p>
        </w:tc>
        <w:tc>
          <w:tcPr>
            <w:tcW w:w="721" w:type="dxa"/>
            <w:gridSpan w:val="3"/>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w:t>
            </w:r>
          </w:p>
        </w:tc>
        <w:tc>
          <w:tcPr>
            <w:tcW w:w="705" w:type="dxa"/>
            <w:gridSpan w:val="2"/>
          </w:tcPr>
          <w:p w:rsidR="006A66C5" w:rsidRPr="000D4E47" w:rsidRDefault="006A66C5" w:rsidP="00350D3D">
            <w:pPr>
              <w:rPr>
                <w:rFonts w:ascii="Times New Roman" w:hAnsi="Times New Roman" w:cs="Times New Roman"/>
                <w:sz w:val="24"/>
                <w:szCs w:val="24"/>
              </w:rPr>
            </w:pPr>
            <w:r w:rsidRPr="000D4E47">
              <w:rPr>
                <w:rFonts w:ascii="Times New Roman" w:hAnsi="Times New Roman" w:cs="Times New Roman"/>
                <w:sz w:val="24"/>
                <w:szCs w:val="24"/>
              </w:rPr>
              <w:t>1</w:t>
            </w:r>
          </w:p>
        </w:tc>
        <w:tc>
          <w:tcPr>
            <w:tcW w:w="525" w:type="dxa"/>
            <w:gridSpan w:val="2"/>
          </w:tcPr>
          <w:p w:rsidR="006A66C5" w:rsidRPr="000D4E47" w:rsidRDefault="006A66C5" w:rsidP="00350D3D">
            <w:pPr>
              <w:rPr>
                <w:rFonts w:ascii="Times New Roman" w:hAnsi="Times New Roman" w:cs="Times New Roman"/>
                <w:sz w:val="24"/>
                <w:szCs w:val="24"/>
              </w:rPr>
            </w:pPr>
            <w:r w:rsidRPr="000D4E47">
              <w:rPr>
                <w:rFonts w:ascii="Times New Roman" w:hAnsi="Times New Roman" w:cs="Times New Roman"/>
                <w:sz w:val="24"/>
                <w:szCs w:val="24"/>
              </w:rPr>
              <w:t>1</w:t>
            </w:r>
          </w:p>
        </w:tc>
        <w:tc>
          <w:tcPr>
            <w:tcW w:w="825" w:type="dxa"/>
            <w:gridSpan w:val="2"/>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w:t>
            </w:r>
          </w:p>
        </w:tc>
        <w:tc>
          <w:tcPr>
            <w:tcW w:w="1054" w:type="dxa"/>
            <w:gridSpan w:val="2"/>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w:t>
            </w:r>
          </w:p>
        </w:tc>
      </w:tr>
      <w:tr w:rsidR="006A66C5" w:rsidRPr="000D4E47" w:rsidTr="006A66C5">
        <w:trPr>
          <w:trHeight w:val="467"/>
        </w:trPr>
        <w:tc>
          <w:tcPr>
            <w:tcW w:w="612" w:type="dxa"/>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9</w:t>
            </w:r>
          </w:p>
        </w:tc>
        <w:tc>
          <w:tcPr>
            <w:tcW w:w="2475" w:type="dxa"/>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 xml:space="preserve">Основы техники игры и техническая подготовка </w:t>
            </w:r>
          </w:p>
        </w:tc>
        <w:tc>
          <w:tcPr>
            <w:tcW w:w="1017" w:type="dxa"/>
          </w:tcPr>
          <w:p w:rsidR="006A66C5" w:rsidRPr="000D4E47" w:rsidRDefault="003C727B" w:rsidP="00B32265">
            <w:pPr>
              <w:rPr>
                <w:rFonts w:ascii="Times New Roman" w:hAnsi="Times New Roman" w:cs="Times New Roman"/>
                <w:sz w:val="24"/>
                <w:szCs w:val="24"/>
              </w:rPr>
            </w:pPr>
            <w:r>
              <w:rPr>
                <w:rFonts w:ascii="Times New Roman" w:hAnsi="Times New Roman" w:cs="Times New Roman"/>
                <w:sz w:val="24"/>
                <w:szCs w:val="24"/>
              </w:rPr>
              <w:t>1</w:t>
            </w:r>
          </w:p>
        </w:tc>
        <w:tc>
          <w:tcPr>
            <w:tcW w:w="832" w:type="dxa"/>
            <w:gridSpan w:val="2"/>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w:t>
            </w:r>
          </w:p>
        </w:tc>
        <w:tc>
          <w:tcPr>
            <w:tcW w:w="937" w:type="dxa"/>
            <w:gridSpan w:val="3"/>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w:t>
            </w:r>
          </w:p>
        </w:tc>
        <w:tc>
          <w:tcPr>
            <w:tcW w:w="660" w:type="dxa"/>
            <w:gridSpan w:val="2"/>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w:t>
            </w:r>
          </w:p>
        </w:tc>
        <w:tc>
          <w:tcPr>
            <w:tcW w:w="705" w:type="dxa"/>
            <w:gridSpan w:val="2"/>
          </w:tcPr>
          <w:p w:rsidR="006A66C5" w:rsidRPr="000D4E47" w:rsidRDefault="006A66C5" w:rsidP="00350D3D">
            <w:pPr>
              <w:rPr>
                <w:rFonts w:ascii="Times New Roman" w:hAnsi="Times New Roman" w:cs="Times New Roman"/>
                <w:sz w:val="24"/>
                <w:szCs w:val="24"/>
              </w:rPr>
            </w:pPr>
            <w:r w:rsidRPr="000D4E47">
              <w:rPr>
                <w:rFonts w:ascii="Times New Roman" w:hAnsi="Times New Roman" w:cs="Times New Roman"/>
                <w:sz w:val="24"/>
                <w:szCs w:val="24"/>
              </w:rPr>
              <w:t>1</w:t>
            </w:r>
          </w:p>
        </w:tc>
        <w:tc>
          <w:tcPr>
            <w:tcW w:w="525" w:type="dxa"/>
            <w:gridSpan w:val="2"/>
          </w:tcPr>
          <w:p w:rsidR="006A66C5" w:rsidRPr="000D4E47" w:rsidRDefault="006A66C5" w:rsidP="00350D3D">
            <w:pPr>
              <w:rPr>
                <w:rFonts w:ascii="Times New Roman" w:hAnsi="Times New Roman" w:cs="Times New Roman"/>
                <w:sz w:val="24"/>
                <w:szCs w:val="24"/>
              </w:rPr>
            </w:pPr>
            <w:r w:rsidRPr="000D4E47">
              <w:rPr>
                <w:rFonts w:ascii="Times New Roman" w:hAnsi="Times New Roman" w:cs="Times New Roman"/>
                <w:sz w:val="24"/>
                <w:szCs w:val="24"/>
              </w:rPr>
              <w:t>1</w:t>
            </w:r>
          </w:p>
        </w:tc>
        <w:tc>
          <w:tcPr>
            <w:tcW w:w="825" w:type="dxa"/>
            <w:gridSpan w:val="2"/>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w:t>
            </w:r>
          </w:p>
        </w:tc>
        <w:tc>
          <w:tcPr>
            <w:tcW w:w="1047" w:type="dxa"/>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w:t>
            </w:r>
          </w:p>
        </w:tc>
      </w:tr>
      <w:tr w:rsidR="006A66C5" w:rsidRPr="000D4E47" w:rsidTr="006A66C5">
        <w:trPr>
          <w:trHeight w:val="405"/>
        </w:trPr>
        <w:tc>
          <w:tcPr>
            <w:tcW w:w="612" w:type="dxa"/>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10</w:t>
            </w:r>
          </w:p>
        </w:tc>
        <w:tc>
          <w:tcPr>
            <w:tcW w:w="2475" w:type="dxa"/>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Основы тактики игры и тактическая подготовка</w:t>
            </w:r>
          </w:p>
        </w:tc>
        <w:tc>
          <w:tcPr>
            <w:tcW w:w="1017" w:type="dxa"/>
          </w:tcPr>
          <w:p w:rsidR="006A66C5" w:rsidRPr="000D4E47" w:rsidRDefault="003C727B" w:rsidP="00B32265">
            <w:pPr>
              <w:rPr>
                <w:rFonts w:ascii="Times New Roman" w:hAnsi="Times New Roman" w:cs="Times New Roman"/>
                <w:sz w:val="24"/>
                <w:szCs w:val="24"/>
              </w:rPr>
            </w:pPr>
            <w:r>
              <w:rPr>
                <w:rFonts w:ascii="Times New Roman" w:hAnsi="Times New Roman" w:cs="Times New Roman"/>
                <w:sz w:val="24"/>
                <w:szCs w:val="24"/>
              </w:rPr>
              <w:t>-</w:t>
            </w:r>
          </w:p>
        </w:tc>
        <w:tc>
          <w:tcPr>
            <w:tcW w:w="820" w:type="dxa"/>
          </w:tcPr>
          <w:p w:rsidR="006A66C5" w:rsidRPr="000D4E47" w:rsidRDefault="003C727B" w:rsidP="00B32265">
            <w:pPr>
              <w:rPr>
                <w:rFonts w:ascii="Times New Roman" w:hAnsi="Times New Roman" w:cs="Times New Roman"/>
                <w:sz w:val="24"/>
                <w:szCs w:val="24"/>
              </w:rPr>
            </w:pPr>
            <w:r>
              <w:rPr>
                <w:rFonts w:ascii="Times New Roman" w:hAnsi="Times New Roman" w:cs="Times New Roman"/>
                <w:sz w:val="24"/>
                <w:szCs w:val="24"/>
              </w:rPr>
              <w:t>1</w:t>
            </w:r>
          </w:p>
        </w:tc>
        <w:tc>
          <w:tcPr>
            <w:tcW w:w="942" w:type="dxa"/>
            <w:gridSpan w:val="3"/>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w:t>
            </w:r>
          </w:p>
        </w:tc>
        <w:tc>
          <w:tcPr>
            <w:tcW w:w="660" w:type="dxa"/>
            <w:gridSpan w:val="2"/>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w:t>
            </w:r>
          </w:p>
        </w:tc>
        <w:tc>
          <w:tcPr>
            <w:tcW w:w="705" w:type="dxa"/>
            <w:gridSpan w:val="2"/>
          </w:tcPr>
          <w:p w:rsidR="006A66C5" w:rsidRPr="000D4E47" w:rsidRDefault="006A66C5" w:rsidP="00350D3D">
            <w:pPr>
              <w:rPr>
                <w:rFonts w:ascii="Times New Roman" w:hAnsi="Times New Roman" w:cs="Times New Roman"/>
                <w:sz w:val="24"/>
                <w:szCs w:val="24"/>
              </w:rPr>
            </w:pPr>
            <w:r w:rsidRPr="000D4E47">
              <w:rPr>
                <w:rFonts w:ascii="Times New Roman" w:hAnsi="Times New Roman" w:cs="Times New Roman"/>
                <w:sz w:val="24"/>
                <w:szCs w:val="24"/>
              </w:rPr>
              <w:t>1</w:t>
            </w:r>
          </w:p>
        </w:tc>
        <w:tc>
          <w:tcPr>
            <w:tcW w:w="525" w:type="dxa"/>
            <w:gridSpan w:val="2"/>
          </w:tcPr>
          <w:p w:rsidR="006A66C5" w:rsidRPr="000D4E47" w:rsidRDefault="006A66C5" w:rsidP="00350D3D">
            <w:pPr>
              <w:rPr>
                <w:rFonts w:ascii="Times New Roman" w:hAnsi="Times New Roman" w:cs="Times New Roman"/>
                <w:sz w:val="24"/>
                <w:szCs w:val="24"/>
              </w:rPr>
            </w:pPr>
            <w:r w:rsidRPr="000D4E47">
              <w:rPr>
                <w:rFonts w:ascii="Times New Roman" w:hAnsi="Times New Roman" w:cs="Times New Roman"/>
                <w:sz w:val="24"/>
                <w:szCs w:val="24"/>
              </w:rPr>
              <w:t>1</w:t>
            </w:r>
          </w:p>
        </w:tc>
        <w:tc>
          <w:tcPr>
            <w:tcW w:w="825" w:type="dxa"/>
            <w:gridSpan w:val="2"/>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w:t>
            </w:r>
          </w:p>
        </w:tc>
        <w:tc>
          <w:tcPr>
            <w:tcW w:w="1054" w:type="dxa"/>
            <w:gridSpan w:val="2"/>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w:t>
            </w:r>
          </w:p>
        </w:tc>
      </w:tr>
      <w:tr w:rsidR="006A66C5" w:rsidRPr="000D4E47" w:rsidTr="006A66C5">
        <w:trPr>
          <w:trHeight w:val="450"/>
        </w:trPr>
        <w:tc>
          <w:tcPr>
            <w:tcW w:w="612" w:type="dxa"/>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11</w:t>
            </w:r>
          </w:p>
        </w:tc>
        <w:tc>
          <w:tcPr>
            <w:tcW w:w="2475" w:type="dxa"/>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 xml:space="preserve">Физические качества и физическая </w:t>
            </w:r>
            <w:r w:rsidRPr="000D4E47">
              <w:rPr>
                <w:rFonts w:ascii="Times New Roman" w:hAnsi="Times New Roman" w:cs="Times New Roman"/>
                <w:sz w:val="24"/>
                <w:szCs w:val="24"/>
              </w:rPr>
              <w:lastRenderedPageBreak/>
              <w:t>подготовка</w:t>
            </w:r>
          </w:p>
        </w:tc>
        <w:tc>
          <w:tcPr>
            <w:tcW w:w="1017" w:type="dxa"/>
          </w:tcPr>
          <w:p w:rsidR="006A66C5" w:rsidRPr="000D4E47" w:rsidRDefault="003C727B" w:rsidP="00B32265">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820" w:type="dxa"/>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w:t>
            </w:r>
          </w:p>
        </w:tc>
        <w:tc>
          <w:tcPr>
            <w:tcW w:w="942" w:type="dxa"/>
            <w:gridSpan w:val="3"/>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w:t>
            </w:r>
          </w:p>
        </w:tc>
        <w:tc>
          <w:tcPr>
            <w:tcW w:w="660" w:type="dxa"/>
            <w:gridSpan w:val="2"/>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w:t>
            </w:r>
          </w:p>
        </w:tc>
        <w:tc>
          <w:tcPr>
            <w:tcW w:w="705" w:type="dxa"/>
            <w:gridSpan w:val="2"/>
          </w:tcPr>
          <w:p w:rsidR="006A66C5" w:rsidRPr="000D4E47" w:rsidRDefault="006A66C5" w:rsidP="00350D3D">
            <w:pPr>
              <w:rPr>
                <w:rFonts w:ascii="Times New Roman" w:hAnsi="Times New Roman" w:cs="Times New Roman"/>
                <w:sz w:val="24"/>
                <w:szCs w:val="24"/>
              </w:rPr>
            </w:pPr>
            <w:r w:rsidRPr="000D4E47">
              <w:rPr>
                <w:rFonts w:ascii="Times New Roman" w:hAnsi="Times New Roman" w:cs="Times New Roman"/>
                <w:sz w:val="24"/>
                <w:szCs w:val="24"/>
              </w:rPr>
              <w:t>1</w:t>
            </w:r>
          </w:p>
        </w:tc>
        <w:tc>
          <w:tcPr>
            <w:tcW w:w="525" w:type="dxa"/>
            <w:gridSpan w:val="2"/>
          </w:tcPr>
          <w:p w:rsidR="006A66C5" w:rsidRPr="000D4E47" w:rsidRDefault="006A66C5" w:rsidP="00350D3D">
            <w:pPr>
              <w:rPr>
                <w:rFonts w:ascii="Times New Roman" w:hAnsi="Times New Roman" w:cs="Times New Roman"/>
                <w:sz w:val="24"/>
                <w:szCs w:val="24"/>
              </w:rPr>
            </w:pPr>
            <w:r w:rsidRPr="000D4E47">
              <w:rPr>
                <w:rFonts w:ascii="Times New Roman" w:hAnsi="Times New Roman" w:cs="Times New Roman"/>
                <w:sz w:val="24"/>
                <w:szCs w:val="24"/>
              </w:rPr>
              <w:t>1</w:t>
            </w:r>
          </w:p>
        </w:tc>
        <w:tc>
          <w:tcPr>
            <w:tcW w:w="825" w:type="dxa"/>
            <w:gridSpan w:val="2"/>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w:t>
            </w:r>
          </w:p>
        </w:tc>
        <w:tc>
          <w:tcPr>
            <w:tcW w:w="1054" w:type="dxa"/>
            <w:gridSpan w:val="2"/>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w:t>
            </w:r>
          </w:p>
        </w:tc>
      </w:tr>
      <w:tr w:rsidR="006A66C5" w:rsidRPr="000D4E47" w:rsidTr="006A66C5">
        <w:trPr>
          <w:trHeight w:val="390"/>
        </w:trPr>
        <w:tc>
          <w:tcPr>
            <w:tcW w:w="612" w:type="dxa"/>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lastRenderedPageBreak/>
              <w:t>12</w:t>
            </w:r>
          </w:p>
        </w:tc>
        <w:tc>
          <w:tcPr>
            <w:tcW w:w="2475" w:type="dxa"/>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Спортивные соревнования</w:t>
            </w:r>
          </w:p>
        </w:tc>
        <w:tc>
          <w:tcPr>
            <w:tcW w:w="1017" w:type="dxa"/>
          </w:tcPr>
          <w:p w:rsidR="006A66C5" w:rsidRPr="000D4E47" w:rsidRDefault="003C727B" w:rsidP="00B32265">
            <w:pPr>
              <w:rPr>
                <w:rFonts w:ascii="Times New Roman" w:hAnsi="Times New Roman" w:cs="Times New Roman"/>
                <w:sz w:val="24"/>
                <w:szCs w:val="24"/>
              </w:rPr>
            </w:pPr>
            <w:r>
              <w:rPr>
                <w:rFonts w:ascii="Times New Roman" w:hAnsi="Times New Roman" w:cs="Times New Roman"/>
                <w:sz w:val="24"/>
                <w:szCs w:val="24"/>
              </w:rPr>
              <w:t>1</w:t>
            </w:r>
          </w:p>
        </w:tc>
        <w:tc>
          <w:tcPr>
            <w:tcW w:w="820" w:type="dxa"/>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w:t>
            </w:r>
          </w:p>
        </w:tc>
        <w:tc>
          <w:tcPr>
            <w:tcW w:w="942" w:type="dxa"/>
            <w:gridSpan w:val="3"/>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w:t>
            </w:r>
          </w:p>
        </w:tc>
        <w:tc>
          <w:tcPr>
            <w:tcW w:w="660" w:type="dxa"/>
            <w:gridSpan w:val="2"/>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w:t>
            </w:r>
          </w:p>
        </w:tc>
        <w:tc>
          <w:tcPr>
            <w:tcW w:w="705" w:type="dxa"/>
            <w:gridSpan w:val="2"/>
          </w:tcPr>
          <w:p w:rsidR="006A66C5" w:rsidRPr="000D4E47" w:rsidRDefault="006A66C5" w:rsidP="00350D3D">
            <w:pPr>
              <w:rPr>
                <w:rFonts w:ascii="Times New Roman" w:hAnsi="Times New Roman" w:cs="Times New Roman"/>
                <w:sz w:val="24"/>
                <w:szCs w:val="24"/>
              </w:rPr>
            </w:pPr>
            <w:r w:rsidRPr="000D4E47">
              <w:rPr>
                <w:rFonts w:ascii="Times New Roman" w:hAnsi="Times New Roman" w:cs="Times New Roman"/>
                <w:sz w:val="24"/>
                <w:szCs w:val="24"/>
              </w:rPr>
              <w:t>1</w:t>
            </w:r>
          </w:p>
        </w:tc>
        <w:tc>
          <w:tcPr>
            <w:tcW w:w="525" w:type="dxa"/>
            <w:gridSpan w:val="2"/>
          </w:tcPr>
          <w:p w:rsidR="006A66C5" w:rsidRPr="000D4E47" w:rsidRDefault="006A66C5" w:rsidP="00350D3D">
            <w:pPr>
              <w:rPr>
                <w:rFonts w:ascii="Times New Roman" w:hAnsi="Times New Roman" w:cs="Times New Roman"/>
                <w:sz w:val="24"/>
                <w:szCs w:val="24"/>
              </w:rPr>
            </w:pPr>
            <w:r w:rsidRPr="000D4E47">
              <w:rPr>
                <w:rFonts w:ascii="Times New Roman" w:hAnsi="Times New Roman" w:cs="Times New Roman"/>
                <w:sz w:val="24"/>
                <w:szCs w:val="24"/>
              </w:rPr>
              <w:t>1</w:t>
            </w:r>
          </w:p>
        </w:tc>
        <w:tc>
          <w:tcPr>
            <w:tcW w:w="825" w:type="dxa"/>
            <w:gridSpan w:val="2"/>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w:t>
            </w:r>
          </w:p>
        </w:tc>
        <w:tc>
          <w:tcPr>
            <w:tcW w:w="1054" w:type="dxa"/>
            <w:gridSpan w:val="2"/>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w:t>
            </w:r>
          </w:p>
        </w:tc>
      </w:tr>
      <w:tr w:rsidR="006A66C5" w:rsidRPr="000D4E47" w:rsidTr="006A66C5">
        <w:trPr>
          <w:trHeight w:val="331"/>
        </w:trPr>
        <w:tc>
          <w:tcPr>
            <w:tcW w:w="612" w:type="dxa"/>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13</w:t>
            </w:r>
          </w:p>
        </w:tc>
        <w:tc>
          <w:tcPr>
            <w:tcW w:w="2475" w:type="dxa"/>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Правила по мини-баскетболу</w:t>
            </w:r>
          </w:p>
        </w:tc>
        <w:tc>
          <w:tcPr>
            <w:tcW w:w="1017" w:type="dxa"/>
          </w:tcPr>
          <w:p w:rsidR="006A66C5" w:rsidRPr="000D4E47" w:rsidRDefault="003C727B" w:rsidP="00B32265">
            <w:pPr>
              <w:rPr>
                <w:rFonts w:ascii="Times New Roman" w:hAnsi="Times New Roman" w:cs="Times New Roman"/>
                <w:sz w:val="24"/>
                <w:szCs w:val="24"/>
              </w:rPr>
            </w:pPr>
            <w:r>
              <w:rPr>
                <w:rFonts w:ascii="Times New Roman" w:hAnsi="Times New Roman" w:cs="Times New Roman"/>
                <w:sz w:val="24"/>
                <w:szCs w:val="24"/>
              </w:rPr>
              <w:t>-</w:t>
            </w:r>
          </w:p>
        </w:tc>
        <w:tc>
          <w:tcPr>
            <w:tcW w:w="820" w:type="dxa"/>
          </w:tcPr>
          <w:p w:rsidR="006A66C5" w:rsidRPr="000D4E47" w:rsidRDefault="003C727B" w:rsidP="00B32265">
            <w:pPr>
              <w:rPr>
                <w:rFonts w:ascii="Times New Roman" w:hAnsi="Times New Roman" w:cs="Times New Roman"/>
                <w:sz w:val="24"/>
                <w:szCs w:val="24"/>
              </w:rPr>
            </w:pPr>
            <w:r>
              <w:rPr>
                <w:rFonts w:ascii="Times New Roman" w:hAnsi="Times New Roman" w:cs="Times New Roman"/>
                <w:sz w:val="24"/>
                <w:szCs w:val="24"/>
              </w:rPr>
              <w:t>1</w:t>
            </w:r>
          </w:p>
        </w:tc>
        <w:tc>
          <w:tcPr>
            <w:tcW w:w="942" w:type="dxa"/>
            <w:gridSpan w:val="3"/>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w:t>
            </w:r>
          </w:p>
        </w:tc>
        <w:tc>
          <w:tcPr>
            <w:tcW w:w="660" w:type="dxa"/>
            <w:gridSpan w:val="2"/>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w:t>
            </w:r>
          </w:p>
        </w:tc>
        <w:tc>
          <w:tcPr>
            <w:tcW w:w="705" w:type="dxa"/>
            <w:gridSpan w:val="2"/>
          </w:tcPr>
          <w:p w:rsidR="006A66C5" w:rsidRPr="000D4E47" w:rsidRDefault="006A66C5" w:rsidP="00350D3D">
            <w:pPr>
              <w:rPr>
                <w:rFonts w:ascii="Times New Roman" w:hAnsi="Times New Roman" w:cs="Times New Roman"/>
                <w:sz w:val="24"/>
                <w:szCs w:val="24"/>
              </w:rPr>
            </w:pPr>
            <w:r w:rsidRPr="000D4E47">
              <w:rPr>
                <w:rFonts w:ascii="Times New Roman" w:hAnsi="Times New Roman" w:cs="Times New Roman"/>
                <w:sz w:val="24"/>
                <w:szCs w:val="24"/>
              </w:rPr>
              <w:t>-</w:t>
            </w:r>
          </w:p>
        </w:tc>
        <w:tc>
          <w:tcPr>
            <w:tcW w:w="525" w:type="dxa"/>
            <w:gridSpan w:val="2"/>
          </w:tcPr>
          <w:p w:rsidR="006A66C5" w:rsidRPr="000D4E47" w:rsidRDefault="006A66C5" w:rsidP="00350D3D">
            <w:pPr>
              <w:rPr>
                <w:rFonts w:ascii="Times New Roman" w:hAnsi="Times New Roman" w:cs="Times New Roman"/>
                <w:sz w:val="24"/>
                <w:szCs w:val="24"/>
              </w:rPr>
            </w:pPr>
            <w:r w:rsidRPr="000D4E47">
              <w:rPr>
                <w:rFonts w:ascii="Times New Roman" w:hAnsi="Times New Roman" w:cs="Times New Roman"/>
                <w:sz w:val="24"/>
                <w:szCs w:val="24"/>
              </w:rPr>
              <w:t>-</w:t>
            </w:r>
          </w:p>
        </w:tc>
        <w:tc>
          <w:tcPr>
            <w:tcW w:w="825" w:type="dxa"/>
            <w:gridSpan w:val="2"/>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w:t>
            </w:r>
          </w:p>
        </w:tc>
        <w:tc>
          <w:tcPr>
            <w:tcW w:w="1054" w:type="dxa"/>
            <w:gridSpan w:val="2"/>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w:t>
            </w:r>
          </w:p>
        </w:tc>
      </w:tr>
      <w:tr w:rsidR="006A66C5" w:rsidRPr="000D4E47" w:rsidTr="006A66C5">
        <w:trPr>
          <w:trHeight w:val="466"/>
        </w:trPr>
        <w:tc>
          <w:tcPr>
            <w:tcW w:w="612" w:type="dxa"/>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14</w:t>
            </w:r>
          </w:p>
        </w:tc>
        <w:tc>
          <w:tcPr>
            <w:tcW w:w="2475" w:type="dxa"/>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Правила по баскетболу</w:t>
            </w:r>
          </w:p>
        </w:tc>
        <w:tc>
          <w:tcPr>
            <w:tcW w:w="1017" w:type="dxa"/>
          </w:tcPr>
          <w:p w:rsidR="006A66C5" w:rsidRPr="000D4E47" w:rsidRDefault="003C727B" w:rsidP="00B32265">
            <w:pPr>
              <w:rPr>
                <w:rFonts w:ascii="Times New Roman" w:hAnsi="Times New Roman" w:cs="Times New Roman"/>
                <w:sz w:val="24"/>
                <w:szCs w:val="24"/>
              </w:rPr>
            </w:pPr>
            <w:r>
              <w:rPr>
                <w:rFonts w:ascii="Times New Roman" w:hAnsi="Times New Roman" w:cs="Times New Roman"/>
                <w:sz w:val="24"/>
                <w:szCs w:val="24"/>
              </w:rPr>
              <w:t>-</w:t>
            </w:r>
          </w:p>
        </w:tc>
        <w:tc>
          <w:tcPr>
            <w:tcW w:w="820" w:type="dxa"/>
          </w:tcPr>
          <w:p w:rsidR="006A66C5" w:rsidRPr="000D4E47" w:rsidRDefault="003C727B" w:rsidP="00B32265">
            <w:pPr>
              <w:rPr>
                <w:rFonts w:ascii="Times New Roman" w:hAnsi="Times New Roman" w:cs="Times New Roman"/>
                <w:sz w:val="24"/>
                <w:szCs w:val="24"/>
              </w:rPr>
            </w:pPr>
            <w:r>
              <w:rPr>
                <w:rFonts w:ascii="Times New Roman" w:hAnsi="Times New Roman" w:cs="Times New Roman"/>
                <w:sz w:val="24"/>
                <w:szCs w:val="24"/>
              </w:rPr>
              <w:t>1</w:t>
            </w:r>
          </w:p>
        </w:tc>
        <w:tc>
          <w:tcPr>
            <w:tcW w:w="942" w:type="dxa"/>
            <w:gridSpan w:val="3"/>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w:t>
            </w:r>
          </w:p>
        </w:tc>
        <w:tc>
          <w:tcPr>
            <w:tcW w:w="660" w:type="dxa"/>
            <w:gridSpan w:val="2"/>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w:t>
            </w:r>
          </w:p>
        </w:tc>
        <w:tc>
          <w:tcPr>
            <w:tcW w:w="705" w:type="dxa"/>
            <w:gridSpan w:val="2"/>
          </w:tcPr>
          <w:p w:rsidR="006A66C5" w:rsidRPr="000D4E47" w:rsidRDefault="006A66C5" w:rsidP="00350D3D">
            <w:pPr>
              <w:rPr>
                <w:rFonts w:ascii="Times New Roman" w:hAnsi="Times New Roman" w:cs="Times New Roman"/>
                <w:sz w:val="24"/>
                <w:szCs w:val="24"/>
              </w:rPr>
            </w:pPr>
            <w:r w:rsidRPr="000D4E47">
              <w:rPr>
                <w:rFonts w:ascii="Times New Roman" w:hAnsi="Times New Roman" w:cs="Times New Roman"/>
                <w:sz w:val="24"/>
                <w:szCs w:val="24"/>
              </w:rPr>
              <w:t>1</w:t>
            </w:r>
          </w:p>
        </w:tc>
        <w:tc>
          <w:tcPr>
            <w:tcW w:w="525" w:type="dxa"/>
            <w:gridSpan w:val="2"/>
          </w:tcPr>
          <w:p w:rsidR="006A66C5" w:rsidRPr="000D4E47" w:rsidRDefault="006A66C5" w:rsidP="00350D3D">
            <w:pPr>
              <w:rPr>
                <w:rFonts w:ascii="Times New Roman" w:hAnsi="Times New Roman" w:cs="Times New Roman"/>
                <w:sz w:val="24"/>
                <w:szCs w:val="24"/>
              </w:rPr>
            </w:pPr>
            <w:r w:rsidRPr="000D4E47">
              <w:rPr>
                <w:rFonts w:ascii="Times New Roman" w:hAnsi="Times New Roman" w:cs="Times New Roman"/>
                <w:sz w:val="24"/>
                <w:szCs w:val="24"/>
              </w:rPr>
              <w:t>1</w:t>
            </w:r>
          </w:p>
        </w:tc>
        <w:tc>
          <w:tcPr>
            <w:tcW w:w="825" w:type="dxa"/>
            <w:gridSpan w:val="2"/>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w:t>
            </w:r>
          </w:p>
        </w:tc>
        <w:tc>
          <w:tcPr>
            <w:tcW w:w="1054" w:type="dxa"/>
            <w:gridSpan w:val="2"/>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w:t>
            </w:r>
          </w:p>
        </w:tc>
      </w:tr>
      <w:tr w:rsidR="006A66C5" w:rsidRPr="000D4E47" w:rsidTr="006A66C5">
        <w:trPr>
          <w:trHeight w:val="466"/>
        </w:trPr>
        <w:tc>
          <w:tcPr>
            <w:tcW w:w="612" w:type="dxa"/>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15</w:t>
            </w:r>
          </w:p>
        </w:tc>
        <w:tc>
          <w:tcPr>
            <w:tcW w:w="2475" w:type="dxa"/>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Официальные правила ФИБА</w:t>
            </w:r>
          </w:p>
        </w:tc>
        <w:tc>
          <w:tcPr>
            <w:tcW w:w="1017" w:type="dxa"/>
          </w:tcPr>
          <w:p w:rsidR="006A66C5" w:rsidRPr="000D4E47" w:rsidRDefault="003C727B" w:rsidP="00B32265">
            <w:pPr>
              <w:rPr>
                <w:rFonts w:ascii="Times New Roman" w:hAnsi="Times New Roman" w:cs="Times New Roman"/>
                <w:sz w:val="24"/>
                <w:szCs w:val="24"/>
              </w:rPr>
            </w:pPr>
            <w:r>
              <w:rPr>
                <w:rFonts w:ascii="Times New Roman" w:hAnsi="Times New Roman" w:cs="Times New Roman"/>
                <w:sz w:val="24"/>
                <w:szCs w:val="24"/>
              </w:rPr>
              <w:t>-</w:t>
            </w:r>
          </w:p>
        </w:tc>
        <w:tc>
          <w:tcPr>
            <w:tcW w:w="820" w:type="dxa"/>
          </w:tcPr>
          <w:p w:rsidR="006A66C5" w:rsidRPr="000D4E47" w:rsidRDefault="003C727B" w:rsidP="00B32265">
            <w:pPr>
              <w:rPr>
                <w:rFonts w:ascii="Times New Roman" w:hAnsi="Times New Roman" w:cs="Times New Roman"/>
                <w:sz w:val="24"/>
                <w:szCs w:val="24"/>
              </w:rPr>
            </w:pPr>
            <w:r>
              <w:rPr>
                <w:rFonts w:ascii="Times New Roman" w:hAnsi="Times New Roman" w:cs="Times New Roman"/>
                <w:sz w:val="24"/>
                <w:szCs w:val="24"/>
              </w:rPr>
              <w:t>-</w:t>
            </w:r>
          </w:p>
        </w:tc>
        <w:tc>
          <w:tcPr>
            <w:tcW w:w="942" w:type="dxa"/>
            <w:gridSpan w:val="3"/>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w:t>
            </w:r>
          </w:p>
        </w:tc>
        <w:tc>
          <w:tcPr>
            <w:tcW w:w="660" w:type="dxa"/>
            <w:gridSpan w:val="2"/>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w:t>
            </w:r>
          </w:p>
        </w:tc>
        <w:tc>
          <w:tcPr>
            <w:tcW w:w="705" w:type="dxa"/>
            <w:gridSpan w:val="2"/>
          </w:tcPr>
          <w:p w:rsidR="006A66C5" w:rsidRPr="000D4E47" w:rsidRDefault="006A66C5" w:rsidP="00350D3D">
            <w:pPr>
              <w:rPr>
                <w:rFonts w:ascii="Times New Roman" w:hAnsi="Times New Roman" w:cs="Times New Roman"/>
                <w:sz w:val="24"/>
                <w:szCs w:val="24"/>
              </w:rPr>
            </w:pPr>
            <w:r w:rsidRPr="000D4E47">
              <w:rPr>
                <w:rFonts w:ascii="Times New Roman" w:hAnsi="Times New Roman" w:cs="Times New Roman"/>
                <w:sz w:val="24"/>
                <w:szCs w:val="24"/>
              </w:rPr>
              <w:t>-</w:t>
            </w:r>
          </w:p>
        </w:tc>
        <w:tc>
          <w:tcPr>
            <w:tcW w:w="525" w:type="dxa"/>
            <w:gridSpan w:val="2"/>
          </w:tcPr>
          <w:p w:rsidR="006A66C5" w:rsidRPr="000D4E47" w:rsidRDefault="006A66C5" w:rsidP="00350D3D">
            <w:pPr>
              <w:rPr>
                <w:rFonts w:ascii="Times New Roman" w:hAnsi="Times New Roman" w:cs="Times New Roman"/>
                <w:sz w:val="24"/>
                <w:szCs w:val="24"/>
              </w:rPr>
            </w:pPr>
            <w:r w:rsidRPr="000D4E47">
              <w:rPr>
                <w:rFonts w:ascii="Times New Roman" w:hAnsi="Times New Roman" w:cs="Times New Roman"/>
                <w:sz w:val="24"/>
                <w:szCs w:val="24"/>
              </w:rPr>
              <w:t>-</w:t>
            </w:r>
          </w:p>
        </w:tc>
        <w:tc>
          <w:tcPr>
            <w:tcW w:w="825" w:type="dxa"/>
            <w:gridSpan w:val="2"/>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w:t>
            </w:r>
          </w:p>
        </w:tc>
        <w:tc>
          <w:tcPr>
            <w:tcW w:w="1054" w:type="dxa"/>
            <w:gridSpan w:val="2"/>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w:t>
            </w:r>
          </w:p>
        </w:tc>
      </w:tr>
      <w:tr w:rsidR="006A66C5" w:rsidRPr="000D4E47" w:rsidTr="006A66C5">
        <w:trPr>
          <w:trHeight w:val="810"/>
        </w:trPr>
        <w:tc>
          <w:tcPr>
            <w:tcW w:w="612" w:type="dxa"/>
          </w:tcPr>
          <w:p w:rsidR="006A66C5" w:rsidRPr="000D4E47" w:rsidRDefault="006A66C5" w:rsidP="001264CD">
            <w:pPr>
              <w:rPr>
                <w:rFonts w:ascii="Times New Roman" w:hAnsi="Times New Roman" w:cs="Times New Roman"/>
                <w:sz w:val="24"/>
                <w:szCs w:val="24"/>
              </w:rPr>
            </w:pPr>
            <w:r w:rsidRPr="000D4E47">
              <w:rPr>
                <w:rFonts w:ascii="Times New Roman" w:hAnsi="Times New Roman" w:cs="Times New Roman"/>
                <w:sz w:val="24"/>
                <w:szCs w:val="24"/>
              </w:rPr>
              <w:t>16</w:t>
            </w:r>
          </w:p>
          <w:p w:rsidR="006A66C5" w:rsidRPr="000D4E47" w:rsidRDefault="006A66C5" w:rsidP="00B32265">
            <w:pPr>
              <w:rPr>
                <w:rFonts w:ascii="Times New Roman" w:hAnsi="Times New Roman" w:cs="Times New Roman"/>
                <w:sz w:val="24"/>
                <w:szCs w:val="24"/>
              </w:rPr>
            </w:pPr>
          </w:p>
        </w:tc>
        <w:tc>
          <w:tcPr>
            <w:tcW w:w="2475" w:type="dxa"/>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Установка на игру и разбор результатов игры</w:t>
            </w:r>
          </w:p>
        </w:tc>
        <w:tc>
          <w:tcPr>
            <w:tcW w:w="1017" w:type="dxa"/>
          </w:tcPr>
          <w:p w:rsidR="006A66C5" w:rsidRPr="000D4E47" w:rsidRDefault="003C727B" w:rsidP="00B32265">
            <w:pPr>
              <w:rPr>
                <w:rFonts w:ascii="Times New Roman" w:hAnsi="Times New Roman" w:cs="Times New Roman"/>
                <w:sz w:val="24"/>
                <w:szCs w:val="24"/>
              </w:rPr>
            </w:pPr>
            <w:r>
              <w:rPr>
                <w:rFonts w:ascii="Times New Roman" w:hAnsi="Times New Roman" w:cs="Times New Roman"/>
                <w:sz w:val="24"/>
                <w:szCs w:val="24"/>
              </w:rPr>
              <w:t>-</w:t>
            </w:r>
          </w:p>
        </w:tc>
        <w:tc>
          <w:tcPr>
            <w:tcW w:w="820" w:type="dxa"/>
          </w:tcPr>
          <w:p w:rsidR="006A66C5" w:rsidRPr="000D4E47" w:rsidRDefault="003C727B" w:rsidP="00B32265">
            <w:pPr>
              <w:rPr>
                <w:rFonts w:ascii="Times New Roman" w:hAnsi="Times New Roman" w:cs="Times New Roman"/>
                <w:sz w:val="24"/>
                <w:szCs w:val="24"/>
              </w:rPr>
            </w:pPr>
            <w:r>
              <w:rPr>
                <w:rFonts w:ascii="Times New Roman" w:hAnsi="Times New Roman" w:cs="Times New Roman"/>
                <w:sz w:val="24"/>
                <w:szCs w:val="24"/>
              </w:rPr>
              <w:t>1</w:t>
            </w:r>
          </w:p>
        </w:tc>
        <w:tc>
          <w:tcPr>
            <w:tcW w:w="942" w:type="dxa"/>
            <w:gridSpan w:val="3"/>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w:t>
            </w:r>
          </w:p>
        </w:tc>
        <w:tc>
          <w:tcPr>
            <w:tcW w:w="660" w:type="dxa"/>
            <w:gridSpan w:val="2"/>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2</w:t>
            </w:r>
          </w:p>
        </w:tc>
        <w:tc>
          <w:tcPr>
            <w:tcW w:w="705" w:type="dxa"/>
            <w:gridSpan w:val="2"/>
          </w:tcPr>
          <w:p w:rsidR="006A66C5" w:rsidRPr="000D4E47" w:rsidRDefault="006A66C5" w:rsidP="00350D3D">
            <w:pPr>
              <w:rPr>
                <w:rFonts w:ascii="Times New Roman" w:hAnsi="Times New Roman" w:cs="Times New Roman"/>
                <w:sz w:val="24"/>
                <w:szCs w:val="24"/>
              </w:rPr>
            </w:pPr>
            <w:r w:rsidRPr="000D4E47">
              <w:rPr>
                <w:rFonts w:ascii="Times New Roman" w:hAnsi="Times New Roman" w:cs="Times New Roman"/>
                <w:sz w:val="24"/>
                <w:szCs w:val="24"/>
              </w:rPr>
              <w:t>2</w:t>
            </w:r>
          </w:p>
        </w:tc>
        <w:tc>
          <w:tcPr>
            <w:tcW w:w="525" w:type="dxa"/>
            <w:gridSpan w:val="2"/>
          </w:tcPr>
          <w:p w:rsidR="006A66C5" w:rsidRPr="000D4E47" w:rsidRDefault="006A66C5" w:rsidP="00350D3D">
            <w:pPr>
              <w:rPr>
                <w:rFonts w:ascii="Times New Roman" w:hAnsi="Times New Roman" w:cs="Times New Roman"/>
                <w:sz w:val="24"/>
                <w:szCs w:val="24"/>
              </w:rPr>
            </w:pPr>
            <w:r w:rsidRPr="000D4E47">
              <w:rPr>
                <w:rFonts w:ascii="Times New Roman" w:hAnsi="Times New Roman" w:cs="Times New Roman"/>
                <w:sz w:val="24"/>
                <w:szCs w:val="24"/>
              </w:rPr>
              <w:t>4</w:t>
            </w:r>
          </w:p>
        </w:tc>
        <w:tc>
          <w:tcPr>
            <w:tcW w:w="825" w:type="dxa"/>
            <w:gridSpan w:val="2"/>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4</w:t>
            </w:r>
          </w:p>
        </w:tc>
        <w:tc>
          <w:tcPr>
            <w:tcW w:w="1054" w:type="dxa"/>
            <w:gridSpan w:val="2"/>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4</w:t>
            </w:r>
          </w:p>
        </w:tc>
      </w:tr>
      <w:tr w:rsidR="006A66C5" w:rsidRPr="000D4E47" w:rsidTr="006A66C5">
        <w:trPr>
          <w:trHeight w:val="302"/>
        </w:trPr>
        <w:tc>
          <w:tcPr>
            <w:tcW w:w="612" w:type="dxa"/>
          </w:tcPr>
          <w:p w:rsidR="006A66C5" w:rsidRPr="000D4E47" w:rsidRDefault="006A66C5" w:rsidP="00B32265">
            <w:pPr>
              <w:rPr>
                <w:rFonts w:ascii="Times New Roman" w:hAnsi="Times New Roman" w:cs="Times New Roman"/>
                <w:sz w:val="24"/>
                <w:szCs w:val="24"/>
              </w:rPr>
            </w:pPr>
          </w:p>
        </w:tc>
        <w:tc>
          <w:tcPr>
            <w:tcW w:w="2475" w:type="dxa"/>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Общее количество часов</w:t>
            </w:r>
          </w:p>
        </w:tc>
        <w:tc>
          <w:tcPr>
            <w:tcW w:w="1017" w:type="dxa"/>
          </w:tcPr>
          <w:p w:rsidR="006A66C5" w:rsidRPr="000D4E47" w:rsidRDefault="003C727B" w:rsidP="00B32265">
            <w:pPr>
              <w:rPr>
                <w:rFonts w:ascii="Times New Roman" w:hAnsi="Times New Roman" w:cs="Times New Roman"/>
                <w:sz w:val="24"/>
                <w:szCs w:val="24"/>
              </w:rPr>
            </w:pPr>
            <w:r>
              <w:rPr>
                <w:rFonts w:ascii="Times New Roman" w:hAnsi="Times New Roman" w:cs="Times New Roman"/>
                <w:sz w:val="24"/>
                <w:szCs w:val="24"/>
              </w:rPr>
              <w:t>7</w:t>
            </w:r>
          </w:p>
        </w:tc>
        <w:tc>
          <w:tcPr>
            <w:tcW w:w="820" w:type="dxa"/>
          </w:tcPr>
          <w:p w:rsidR="006A66C5" w:rsidRPr="000D4E47" w:rsidRDefault="003C727B" w:rsidP="00B32265">
            <w:pPr>
              <w:rPr>
                <w:rFonts w:ascii="Times New Roman" w:hAnsi="Times New Roman" w:cs="Times New Roman"/>
                <w:sz w:val="24"/>
                <w:szCs w:val="24"/>
              </w:rPr>
            </w:pPr>
            <w:r>
              <w:rPr>
                <w:rFonts w:ascii="Times New Roman" w:hAnsi="Times New Roman" w:cs="Times New Roman"/>
                <w:sz w:val="24"/>
                <w:szCs w:val="24"/>
              </w:rPr>
              <w:t>10</w:t>
            </w:r>
          </w:p>
        </w:tc>
        <w:tc>
          <w:tcPr>
            <w:tcW w:w="942" w:type="dxa"/>
            <w:gridSpan w:val="3"/>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10</w:t>
            </w:r>
          </w:p>
        </w:tc>
        <w:tc>
          <w:tcPr>
            <w:tcW w:w="660" w:type="dxa"/>
            <w:gridSpan w:val="2"/>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12</w:t>
            </w:r>
          </w:p>
        </w:tc>
        <w:tc>
          <w:tcPr>
            <w:tcW w:w="705" w:type="dxa"/>
            <w:gridSpan w:val="2"/>
          </w:tcPr>
          <w:p w:rsidR="006A66C5" w:rsidRPr="000D4E47" w:rsidRDefault="006A66C5" w:rsidP="00350D3D">
            <w:pPr>
              <w:rPr>
                <w:rFonts w:ascii="Times New Roman" w:hAnsi="Times New Roman" w:cs="Times New Roman"/>
                <w:sz w:val="24"/>
                <w:szCs w:val="24"/>
              </w:rPr>
            </w:pPr>
            <w:r w:rsidRPr="000D4E47">
              <w:rPr>
                <w:rFonts w:ascii="Times New Roman" w:hAnsi="Times New Roman" w:cs="Times New Roman"/>
                <w:sz w:val="24"/>
                <w:szCs w:val="24"/>
              </w:rPr>
              <w:t>12</w:t>
            </w:r>
          </w:p>
        </w:tc>
        <w:tc>
          <w:tcPr>
            <w:tcW w:w="525" w:type="dxa"/>
            <w:gridSpan w:val="2"/>
          </w:tcPr>
          <w:p w:rsidR="006A66C5" w:rsidRPr="000D4E47" w:rsidRDefault="006A66C5" w:rsidP="00350D3D">
            <w:pPr>
              <w:rPr>
                <w:rFonts w:ascii="Times New Roman" w:hAnsi="Times New Roman" w:cs="Times New Roman"/>
                <w:sz w:val="24"/>
                <w:szCs w:val="24"/>
              </w:rPr>
            </w:pPr>
            <w:r w:rsidRPr="000D4E47">
              <w:rPr>
                <w:rFonts w:ascii="Times New Roman" w:hAnsi="Times New Roman" w:cs="Times New Roman"/>
                <w:sz w:val="24"/>
                <w:szCs w:val="24"/>
              </w:rPr>
              <w:t>14</w:t>
            </w:r>
          </w:p>
        </w:tc>
        <w:tc>
          <w:tcPr>
            <w:tcW w:w="825" w:type="dxa"/>
            <w:gridSpan w:val="2"/>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15</w:t>
            </w:r>
          </w:p>
        </w:tc>
        <w:tc>
          <w:tcPr>
            <w:tcW w:w="1054" w:type="dxa"/>
            <w:gridSpan w:val="2"/>
          </w:tcPr>
          <w:p w:rsidR="006A66C5" w:rsidRPr="000D4E47" w:rsidRDefault="006A66C5" w:rsidP="00B32265">
            <w:pPr>
              <w:rPr>
                <w:rFonts w:ascii="Times New Roman" w:hAnsi="Times New Roman" w:cs="Times New Roman"/>
                <w:sz w:val="24"/>
                <w:szCs w:val="24"/>
              </w:rPr>
            </w:pPr>
            <w:r w:rsidRPr="000D4E47">
              <w:rPr>
                <w:rFonts w:ascii="Times New Roman" w:hAnsi="Times New Roman" w:cs="Times New Roman"/>
                <w:sz w:val="24"/>
                <w:szCs w:val="24"/>
              </w:rPr>
              <w:t>16</w:t>
            </w:r>
          </w:p>
        </w:tc>
      </w:tr>
    </w:tbl>
    <w:p w:rsidR="00B32265" w:rsidRPr="000D4E47" w:rsidRDefault="00B32265" w:rsidP="007A6925">
      <w:pPr>
        <w:rPr>
          <w:rFonts w:ascii="Times New Roman" w:hAnsi="Times New Roman" w:cs="Times New Roman"/>
          <w:sz w:val="24"/>
          <w:szCs w:val="24"/>
        </w:rPr>
      </w:pPr>
    </w:p>
    <w:p w:rsidR="007A6925" w:rsidRPr="000D4E47" w:rsidRDefault="007A6925" w:rsidP="000D4E47">
      <w:pPr>
        <w:jc w:val="center"/>
        <w:rPr>
          <w:rFonts w:ascii="Times New Roman" w:hAnsi="Times New Roman" w:cs="Times New Roman"/>
          <w:b/>
          <w:sz w:val="28"/>
          <w:szCs w:val="28"/>
        </w:rPr>
      </w:pPr>
      <w:r w:rsidRPr="000D4E47">
        <w:rPr>
          <w:rFonts w:ascii="Times New Roman" w:hAnsi="Times New Roman" w:cs="Times New Roman"/>
          <w:b/>
          <w:sz w:val="28"/>
          <w:szCs w:val="28"/>
        </w:rPr>
        <w:t xml:space="preserve">1.3. </w:t>
      </w:r>
      <w:r w:rsidR="00350D3D" w:rsidRPr="000D4E47">
        <w:rPr>
          <w:rFonts w:ascii="Times New Roman" w:hAnsi="Times New Roman" w:cs="Times New Roman"/>
          <w:b/>
          <w:sz w:val="28"/>
          <w:szCs w:val="28"/>
        </w:rPr>
        <w:t>Контрольно-переводные нормативы</w:t>
      </w:r>
    </w:p>
    <w:p w:rsidR="007A6925" w:rsidRPr="000D4E47" w:rsidRDefault="007A6925" w:rsidP="000D4E47">
      <w:pPr>
        <w:jc w:val="center"/>
        <w:rPr>
          <w:rFonts w:ascii="Times New Roman" w:hAnsi="Times New Roman" w:cs="Times New Roman"/>
          <w:b/>
          <w:sz w:val="28"/>
          <w:szCs w:val="28"/>
        </w:rPr>
      </w:pPr>
      <w:r w:rsidRPr="000D4E47">
        <w:rPr>
          <w:rFonts w:ascii="Times New Roman" w:hAnsi="Times New Roman" w:cs="Times New Roman"/>
          <w:b/>
          <w:sz w:val="28"/>
          <w:szCs w:val="28"/>
        </w:rPr>
        <w:t>По физической подготовке</w:t>
      </w:r>
    </w:p>
    <w:tbl>
      <w:tblPr>
        <w:tblpPr w:leftFromText="180" w:rightFromText="180" w:vertAnchor="text" w:horzAnchor="margin" w:tblpY="33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
        <w:gridCol w:w="877"/>
        <w:gridCol w:w="1163"/>
        <w:gridCol w:w="911"/>
        <w:gridCol w:w="1032"/>
        <w:gridCol w:w="911"/>
        <w:gridCol w:w="1032"/>
        <w:gridCol w:w="911"/>
        <w:gridCol w:w="1032"/>
        <w:gridCol w:w="911"/>
      </w:tblGrid>
      <w:tr w:rsidR="00350D3D" w:rsidRPr="0030777E" w:rsidTr="00403B0E">
        <w:trPr>
          <w:trHeight w:val="240"/>
        </w:trPr>
        <w:tc>
          <w:tcPr>
            <w:tcW w:w="967" w:type="dxa"/>
            <w:vMerge w:val="restart"/>
          </w:tcPr>
          <w:p w:rsidR="00350D3D" w:rsidRPr="0030777E" w:rsidRDefault="00350D3D" w:rsidP="00403B0E">
            <w:pPr>
              <w:pStyle w:val="a4"/>
              <w:rPr>
                <w:rFonts w:ascii="Times New Roman" w:hAnsi="Times New Roman" w:cs="Times New Roman"/>
                <w:sz w:val="24"/>
                <w:szCs w:val="24"/>
              </w:rPr>
            </w:pPr>
            <w:r w:rsidRPr="0030777E">
              <w:rPr>
                <w:rFonts w:ascii="Times New Roman" w:hAnsi="Times New Roman" w:cs="Times New Roman"/>
                <w:sz w:val="24"/>
                <w:szCs w:val="24"/>
              </w:rPr>
              <w:t>Группа</w:t>
            </w:r>
          </w:p>
        </w:tc>
        <w:tc>
          <w:tcPr>
            <w:tcW w:w="877" w:type="dxa"/>
            <w:vMerge w:val="restart"/>
          </w:tcPr>
          <w:p w:rsidR="00350D3D" w:rsidRPr="0030777E" w:rsidRDefault="00350D3D" w:rsidP="00403B0E">
            <w:pPr>
              <w:pStyle w:val="a4"/>
              <w:rPr>
                <w:rFonts w:ascii="Times New Roman" w:hAnsi="Times New Roman" w:cs="Times New Roman"/>
                <w:sz w:val="24"/>
                <w:szCs w:val="24"/>
              </w:rPr>
            </w:pPr>
            <w:r w:rsidRPr="0030777E">
              <w:rPr>
                <w:rFonts w:ascii="Times New Roman" w:hAnsi="Times New Roman" w:cs="Times New Roman"/>
                <w:sz w:val="24"/>
                <w:szCs w:val="24"/>
              </w:rPr>
              <w:t>Год обучения</w:t>
            </w:r>
          </w:p>
        </w:tc>
        <w:tc>
          <w:tcPr>
            <w:tcW w:w="2074" w:type="dxa"/>
            <w:gridSpan w:val="2"/>
          </w:tcPr>
          <w:p w:rsidR="00350D3D" w:rsidRPr="0030777E" w:rsidRDefault="00350D3D" w:rsidP="00403B0E">
            <w:pPr>
              <w:pStyle w:val="a4"/>
              <w:rPr>
                <w:rFonts w:ascii="Times New Roman" w:hAnsi="Times New Roman" w:cs="Times New Roman"/>
                <w:sz w:val="24"/>
                <w:szCs w:val="24"/>
              </w:rPr>
            </w:pPr>
            <w:r w:rsidRPr="0030777E">
              <w:rPr>
                <w:rFonts w:ascii="Times New Roman" w:hAnsi="Times New Roman" w:cs="Times New Roman"/>
                <w:sz w:val="24"/>
                <w:szCs w:val="24"/>
              </w:rPr>
              <w:t>Прыжок в длину с места (</w:t>
            </w:r>
            <w:proofErr w:type="gramStart"/>
            <w:r w:rsidRPr="0030777E">
              <w:rPr>
                <w:rFonts w:ascii="Times New Roman" w:hAnsi="Times New Roman" w:cs="Times New Roman"/>
                <w:sz w:val="24"/>
                <w:szCs w:val="24"/>
              </w:rPr>
              <w:t>см</w:t>
            </w:r>
            <w:proofErr w:type="gramEnd"/>
            <w:r w:rsidRPr="0030777E">
              <w:rPr>
                <w:rFonts w:ascii="Times New Roman" w:hAnsi="Times New Roman" w:cs="Times New Roman"/>
                <w:sz w:val="24"/>
                <w:szCs w:val="24"/>
              </w:rPr>
              <w:t>)</w:t>
            </w:r>
          </w:p>
        </w:tc>
        <w:tc>
          <w:tcPr>
            <w:tcW w:w="1943" w:type="dxa"/>
            <w:gridSpan w:val="2"/>
          </w:tcPr>
          <w:p w:rsidR="00350D3D" w:rsidRPr="0030777E" w:rsidRDefault="00350D3D" w:rsidP="00403B0E">
            <w:pPr>
              <w:pStyle w:val="a4"/>
              <w:rPr>
                <w:rFonts w:ascii="Times New Roman" w:hAnsi="Times New Roman" w:cs="Times New Roman"/>
                <w:sz w:val="24"/>
                <w:szCs w:val="24"/>
              </w:rPr>
            </w:pPr>
            <w:r w:rsidRPr="0030777E">
              <w:rPr>
                <w:rFonts w:ascii="Times New Roman" w:hAnsi="Times New Roman" w:cs="Times New Roman"/>
                <w:sz w:val="24"/>
                <w:szCs w:val="24"/>
              </w:rPr>
              <w:t>Высота подскока (</w:t>
            </w:r>
            <w:proofErr w:type="gramStart"/>
            <w:r w:rsidRPr="0030777E">
              <w:rPr>
                <w:rFonts w:ascii="Times New Roman" w:hAnsi="Times New Roman" w:cs="Times New Roman"/>
                <w:sz w:val="24"/>
                <w:szCs w:val="24"/>
              </w:rPr>
              <w:t>см</w:t>
            </w:r>
            <w:proofErr w:type="gramEnd"/>
            <w:r w:rsidRPr="0030777E">
              <w:rPr>
                <w:rFonts w:ascii="Times New Roman" w:hAnsi="Times New Roman" w:cs="Times New Roman"/>
                <w:sz w:val="24"/>
                <w:szCs w:val="24"/>
              </w:rPr>
              <w:t>),</w:t>
            </w:r>
          </w:p>
          <w:p w:rsidR="00350D3D" w:rsidRPr="0030777E" w:rsidRDefault="00350D3D" w:rsidP="00403B0E">
            <w:pPr>
              <w:pStyle w:val="a4"/>
              <w:rPr>
                <w:rFonts w:ascii="Times New Roman" w:hAnsi="Times New Roman" w:cs="Times New Roman"/>
                <w:sz w:val="24"/>
                <w:szCs w:val="24"/>
              </w:rPr>
            </w:pPr>
            <w:r w:rsidRPr="0030777E">
              <w:rPr>
                <w:rFonts w:ascii="Times New Roman" w:hAnsi="Times New Roman" w:cs="Times New Roman"/>
                <w:sz w:val="24"/>
                <w:szCs w:val="24"/>
              </w:rPr>
              <w:t>(по Абалакову)</w:t>
            </w:r>
          </w:p>
        </w:tc>
        <w:tc>
          <w:tcPr>
            <w:tcW w:w="1943" w:type="dxa"/>
            <w:gridSpan w:val="2"/>
          </w:tcPr>
          <w:p w:rsidR="00350D3D" w:rsidRPr="0030777E" w:rsidRDefault="00350D3D" w:rsidP="00403B0E">
            <w:pPr>
              <w:pStyle w:val="a4"/>
              <w:rPr>
                <w:rFonts w:ascii="Times New Roman" w:hAnsi="Times New Roman" w:cs="Times New Roman"/>
                <w:sz w:val="24"/>
                <w:szCs w:val="24"/>
              </w:rPr>
            </w:pPr>
            <w:r w:rsidRPr="0030777E">
              <w:rPr>
                <w:rFonts w:ascii="Times New Roman" w:hAnsi="Times New Roman" w:cs="Times New Roman"/>
                <w:sz w:val="24"/>
                <w:szCs w:val="24"/>
              </w:rPr>
              <w:t>Бег 20 м (с)</w:t>
            </w:r>
          </w:p>
        </w:tc>
        <w:tc>
          <w:tcPr>
            <w:tcW w:w="1943" w:type="dxa"/>
            <w:gridSpan w:val="2"/>
          </w:tcPr>
          <w:p w:rsidR="00350D3D" w:rsidRPr="0030777E" w:rsidRDefault="00350D3D" w:rsidP="00403B0E">
            <w:pPr>
              <w:pStyle w:val="a4"/>
              <w:rPr>
                <w:rFonts w:ascii="Times New Roman" w:hAnsi="Times New Roman" w:cs="Times New Roman"/>
                <w:sz w:val="24"/>
                <w:szCs w:val="24"/>
              </w:rPr>
            </w:pPr>
            <w:r w:rsidRPr="0030777E">
              <w:rPr>
                <w:rFonts w:ascii="Times New Roman" w:hAnsi="Times New Roman" w:cs="Times New Roman"/>
                <w:sz w:val="24"/>
                <w:szCs w:val="24"/>
              </w:rPr>
              <w:t>6-ти минутный бег</w:t>
            </w:r>
          </w:p>
        </w:tc>
      </w:tr>
      <w:tr w:rsidR="00350D3D" w:rsidRPr="0030777E" w:rsidTr="00403B0E">
        <w:trPr>
          <w:trHeight w:val="254"/>
        </w:trPr>
        <w:tc>
          <w:tcPr>
            <w:tcW w:w="967" w:type="dxa"/>
            <w:vMerge/>
          </w:tcPr>
          <w:p w:rsidR="00350D3D" w:rsidRPr="0030777E" w:rsidRDefault="00350D3D" w:rsidP="00403B0E">
            <w:pPr>
              <w:pStyle w:val="a4"/>
              <w:rPr>
                <w:rFonts w:ascii="Times New Roman" w:hAnsi="Times New Roman" w:cs="Times New Roman"/>
                <w:sz w:val="24"/>
                <w:szCs w:val="24"/>
              </w:rPr>
            </w:pPr>
          </w:p>
        </w:tc>
        <w:tc>
          <w:tcPr>
            <w:tcW w:w="877" w:type="dxa"/>
            <w:vMerge/>
          </w:tcPr>
          <w:p w:rsidR="00350D3D" w:rsidRPr="0030777E" w:rsidRDefault="00350D3D" w:rsidP="00403B0E">
            <w:pPr>
              <w:pStyle w:val="a4"/>
              <w:rPr>
                <w:rFonts w:ascii="Times New Roman" w:hAnsi="Times New Roman" w:cs="Times New Roman"/>
                <w:sz w:val="24"/>
                <w:szCs w:val="24"/>
              </w:rPr>
            </w:pPr>
          </w:p>
        </w:tc>
        <w:tc>
          <w:tcPr>
            <w:tcW w:w="1163" w:type="dxa"/>
          </w:tcPr>
          <w:p w:rsidR="00350D3D" w:rsidRPr="0030777E" w:rsidRDefault="00350D3D" w:rsidP="00403B0E">
            <w:pPr>
              <w:pStyle w:val="a4"/>
              <w:rPr>
                <w:rFonts w:ascii="Times New Roman" w:hAnsi="Times New Roman" w:cs="Times New Roman"/>
                <w:sz w:val="24"/>
                <w:szCs w:val="24"/>
              </w:rPr>
            </w:pPr>
            <w:r w:rsidRPr="0030777E">
              <w:rPr>
                <w:rFonts w:ascii="Times New Roman" w:hAnsi="Times New Roman" w:cs="Times New Roman"/>
                <w:sz w:val="24"/>
                <w:szCs w:val="24"/>
              </w:rPr>
              <w:t>мальчики</w:t>
            </w:r>
          </w:p>
        </w:tc>
        <w:tc>
          <w:tcPr>
            <w:tcW w:w="911" w:type="dxa"/>
          </w:tcPr>
          <w:p w:rsidR="00350D3D" w:rsidRPr="0030777E" w:rsidRDefault="00350D3D" w:rsidP="00403B0E">
            <w:pPr>
              <w:pStyle w:val="a4"/>
              <w:rPr>
                <w:rFonts w:ascii="Times New Roman" w:hAnsi="Times New Roman" w:cs="Times New Roman"/>
                <w:sz w:val="24"/>
                <w:szCs w:val="24"/>
              </w:rPr>
            </w:pPr>
            <w:r w:rsidRPr="0030777E">
              <w:rPr>
                <w:rFonts w:ascii="Times New Roman" w:hAnsi="Times New Roman" w:cs="Times New Roman"/>
                <w:sz w:val="24"/>
                <w:szCs w:val="24"/>
              </w:rPr>
              <w:t>девочки</w:t>
            </w:r>
          </w:p>
        </w:tc>
        <w:tc>
          <w:tcPr>
            <w:tcW w:w="1032" w:type="dxa"/>
          </w:tcPr>
          <w:p w:rsidR="00350D3D" w:rsidRPr="0030777E" w:rsidRDefault="00350D3D" w:rsidP="00403B0E">
            <w:pPr>
              <w:pStyle w:val="a4"/>
              <w:rPr>
                <w:rFonts w:ascii="Times New Roman" w:hAnsi="Times New Roman" w:cs="Times New Roman"/>
                <w:sz w:val="24"/>
                <w:szCs w:val="24"/>
              </w:rPr>
            </w:pPr>
            <w:r w:rsidRPr="0030777E">
              <w:rPr>
                <w:rFonts w:ascii="Times New Roman" w:hAnsi="Times New Roman" w:cs="Times New Roman"/>
                <w:sz w:val="24"/>
                <w:szCs w:val="24"/>
              </w:rPr>
              <w:t>мальчики</w:t>
            </w:r>
          </w:p>
        </w:tc>
        <w:tc>
          <w:tcPr>
            <w:tcW w:w="911" w:type="dxa"/>
          </w:tcPr>
          <w:p w:rsidR="00350D3D" w:rsidRPr="0030777E" w:rsidRDefault="00350D3D" w:rsidP="00403B0E">
            <w:pPr>
              <w:pStyle w:val="a4"/>
              <w:rPr>
                <w:rFonts w:ascii="Times New Roman" w:hAnsi="Times New Roman" w:cs="Times New Roman"/>
                <w:sz w:val="24"/>
                <w:szCs w:val="24"/>
              </w:rPr>
            </w:pPr>
            <w:r w:rsidRPr="0030777E">
              <w:rPr>
                <w:rFonts w:ascii="Times New Roman" w:hAnsi="Times New Roman" w:cs="Times New Roman"/>
                <w:sz w:val="24"/>
                <w:szCs w:val="24"/>
              </w:rPr>
              <w:t>девочки</w:t>
            </w:r>
          </w:p>
        </w:tc>
        <w:tc>
          <w:tcPr>
            <w:tcW w:w="1032" w:type="dxa"/>
          </w:tcPr>
          <w:p w:rsidR="00350D3D" w:rsidRPr="0030777E" w:rsidRDefault="00350D3D" w:rsidP="00403B0E">
            <w:pPr>
              <w:pStyle w:val="a4"/>
              <w:rPr>
                <w:rFonts w:ascii="Times New Roman" w:hAnsi="Times New Roman" w:cs="Times New Roman"/>
                <w:sz w:val="24"/>
                <w:szCs w:val="24"/>
              </w:rPr>
            </w:pPr>
            <w:r w:rsidRPr="0030777E">
              <w:rPr>
                <w:rFonts w:ascii="Times New Roman" w:hAnsi="Times New Roman" w:cs="Times New Roman"/>
                <w:sz w:val="24"/>
                <w:szCs w:val="24"/>
              </w:rPr>
              <w:t>мальчики</w:t>
            </w:r>
          </w:p>
        </w:tc>
        <w:tc>
          <w:tcPr>
            <w:tcW w:w="911" w:type="dxa"/>
          </w:tcPr>
          <w:p w:rsidR="00350D3D" w:rsidRPr="0030777E" w:rsidRDefault="00350D3D" w:rsidP="00403B0E">
            <w:pPr>
              <w:pStyle w:val="a4"/>
              <w:rPr>
                <w:rFonts w:ascii="Times New Roman" w:hAnsi="Times New Roman" w:cs="Times New Roman"/>
                <w:sz w:val="24"/>
                <w:szCs w:val="24"/>
              </w:rPr>
            </w:pPr>
            <w:r w:rsidRPr="0030777E">
              <w:rPr>
                <w:rFonts w:ascii="Times New Roman" w:hAnsi="Times New Roman" w:cs="Times New Roman"/>
                <w:sz w:val="24"/>
                <w:szCs w:val="24"/>
              </w:rPr>
              <w:t>девочки</w:t>
            </w:r>
          </w:p>
        </w:tc>
        <w:tc>
          <w:tcPr>
            <w:tcW w:w="1032" w:type="dxa"/>
          </w:tcPr>
          <w:p w:rsidR="00350D3D" w:rsidRPr="0030777E" w:rsidRDefault="00350D3D" w:rsidP="00403B0E">
            <w:pPr>
              <w:pStyle w:val="a4"/>
              <w:rPr>
                <w:rFonts w:ascii="Times New Roman" w:hAnsi="Times New Roman" w:cs="Times New Roman"/>
                <w:sz w:val="24"/>
                <w:szCs w:val="24"/>
              </w:rPr>
            </w:pPr>
            <w:r w:rsidRPr="0030777E">
              <w:rPr>
                <w:rFonts w:ascii="Times New Roman" w:hAnsi="Times New Roman" w:cs="Times New Roman"/>
                <w:sz w:val="24"/>
                <w:szCs w:val="24"/>
              </w:rPr>
              <w:t>мальчики</w:t>
            </w:r>
          </w:p>
        </w:tc>
        <w:tc>
          <w:tcPr>
            <w:tcW w:w="911" w:type="dxa"/>
          </w:tcPr>
          <w:p w:rsidR="00350D3D" w:rsidRPr="0030777E" w:rsidRDefault="00350D3D" w:rsidP="00403B0E">
            <w:pPr>
              <w:pStyle w:val="a4"/>
              <w:rPr>
                <w:rFonts w:ascii="Times New Roman" w:hAnsi="Times New Roman" w:cs="Times New Roman"/>
                <w:sz w:val="24"/>
                <w:szCs w:val="24"/>
              </w:rPr>
            </w:pPr>
            <w:r w:rsidRPr="0030777E">
              <w:rPr>
                <w:rFonts w:ascii="Times New Roman" w:hAnsi="Times New Roman" w:cs="Times New Roman"/>
                <w:sz w:val="24"/>
                <w:szCs w:val="24"/>
              </w:rPr>
              <w:t>девочки</w:t>
            </w:r>
          </w:p>
        </w:tc>
      </w:tr>
      <w:tr w:rsidR="00350D3D" w:rsidRPr="0030777E" w:rsidTr="00403B0E">
        <w:trPr>
          <w:trHeight w:val="240"/>
        </w:trPr>
        <w:tc>
          <w:tcPr>
            <w:tcW w:w="967" w:type="dxa"/>
            <w:vMerge w:val="restart"/>
          </w:tcPr>
          <w:p w:rsidR="00350D3D" w:rsidRPr="0030777E" w:rsidRDefault="00350D3D" w:rsidP="00403B0E">
            <w:pPr>
              <w:pStyle w:val="a4"/>
              <w:rPr>
                <w:rFonts w:ascii="Times New Roman" w:hAnsi="Times New Roman" w:cs="Times New Roman"/>
                <w:sz w:val="24"/>
                <w:szCs w:val="24"/>
              </w:rPr>
            </w:pPr>
          </w:p>
          <w:p w:rsidR="00350D3D" w:rsidRPr="0030777E" w:rsidRDefault="00350D3D" w:rsidP="00403B0E">
            <w:pPr>
              <w:pStyle w:val="a4"/>
              <w:rPr>
                <w:rFonts w:ascii="Times New Roman" w:hAnsi="Times New Roman" w:cs="Times New Roman"/>
                <w:sz w:val="24"/>
                <w:szCs w:val="24"/>
              </w:rPr>
            </w:pPr>
            <w:proofErr w:type="spellStart"/>
            <w:r w:rsidRPr="0030777E">
              <w:rPr>
                <w:rFonts w:ascii="Times New Roman" w:hAnsi="Times New Roman" w:cs="Times New Roman"/>
                <w:sz w:val="24"/>
                <w:szCs w:val="24"/>
              </w:rPr>
              <w:t>гнп</w:t>
            </w:r>
            <w:proofErr w:type="spellEnd"/>
          </w:p>
        </w:tc>
        <w:tc>
          <w:tcPr>
            <w:tcW w:w="877" w:type="dxa"/>
          </w:tcPr>
          <w:p w:rsidR="00350D3D" w:rsidRPr="0030777E" w:rsidRDefault="00350D3D" w:rsidP="00403B0E">
            <w:pPr>
              <w:pStyle w:val="a4"/>
              <w:rPr>
                <w:rFonts w:ascii="Times New Roman" w:hAnsi="Times New Roman" w:cs="Times New Roman"/>
                <w:sz w:val="24"/>
                <w:szCs w:val="24"/>
              </w:rPr>
            </w:pPr>
            <w:r w:rsidRPr="0030777E">
              <w:rPr>
                <w:rFonts w:ascii="Times New Roman" w:hAnsi="Times New Roman" w:cs="Times New Roman"/>
                <w:sz w:val="24"/>
                <w:szCs w:val="24"/>
              </w:rPr>
              <w:t>1-й</w:t>
            </w:r>
          </w:p>
        </w:tc>
        <w:tc>
          <w:tcPr>
            <w:tcW w:w="1163" w:type="dxa"/>
          </w:tcPr>
          <w:p w:rsidR="00350D3D"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145</w:t>
            </w:r>
          </w:p>
        </w:tc>
        <w:tc>
          <w:tcPr>
            <w:tcW w:w="911" w:type="dxa"/>
          </w:tcPr>
          <w:p w:rsidR="00350D3D"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136</w:t>
            </w:r>
          </w:p>
        </w:tc>
        <w:tc>
          <w:tcPr>
            <w:tcW w:w="1032" w:type="dxa"/>
          </w:tcPr>
          <w:p w:rsidR="00350D3D"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30</w:t>
            </w:r>
          </w:p>
        </w:tc>
        <w:tc>
          <w:tcPr>
            <w:tcW w:w="911" w:type="dxa"/>
          </w:tcPr>
          <w:p w:rsidR="00350D3D"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28</w:t>
            </w:r>
          </w:p>
        </w:tc>
        <w:tc>
          <w:tcPr>
            <w:tcW w:w="1032" w:type="dxa"/>
          </w:tcPr>
          <w:p w:rsidR="00350D3D"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4,2</w:t>
            </w:r>
          </w:p>
        </w:tc>
        <w:tc>
          <w:tcPr>
            <w:tcW w:w="911" w:type="dxa"/>
          </w:tcPr>
          <w:p w:rsidR="00350D3D"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4,5</w:t>
            </w:r>
          </w:p>
        </w:tc>
        <w:tc>
          <w:tcPr>
            <w:tcW w:w="1032" w:type="dxa"/>
          </w:tcPr>
          <w:p w:rsidR="00350D3D"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1125</w:t>
            </w:r>
          </w:p>
        </w:tc>
        <w:tc>
          <w:tcPr>
            <w:tcW w:w="911" w:type="dxa"/>
          </w:tcPr>
          <w:p w:rsidR="00350D3D"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950</w:t>
            </w:r>
          </w:p>
        </w:tc>
      </w:tr>
      <w:tr w:rsidR="00350D3D" w:rsidRPr="0030777E" w:rsidTr="00403B0E">
        <w:trPr>
          <w:trHeight w:val="390"/>
        </w:trPr>
        <w:tc>
          <w:tcPr>
            <w:tcW w:w="967" w:type="dxa"/>
            <w:vMerge/>
          </w:tcPr>
          <w:p w:rsidR="00350D3D" w:rsidRPr="0030777E" w:rsidRDefault="00350D3D" w:rsidP="00403B0E">
            <w:pPr>
              <w:pStyle w:val="a4"/>
              <w:rPr>
                <w:rFonts w:ascii="Times New Roman" w:hAnsi="Times New Roman" w:cs="Times New Roman"/>
                <w:sz w:val="24"/>
                <w:szCs w:val="24"/>
              </w:rPr>
            </w:pPr>
          </w:p>
        </w:tc>
        <w:tc>
          <w:tcPr>
            <w:tcW w:w="877" w:type="dxa"/>
          </w:tcPr>
          <w:p w:rsidR="00350D3D" w:rsidRPr="0030777E" w:rsidRDefault="00350D3D" w:rsidP="00403B0E">
            <w:pPr>
              <w:pStyle w:val="a4"/>
              <w:rPr>
                <w:rFonts w:ascii="Times New Roman" w:hAnsi="Times New Roman" w:cs="Times New Roman"/>
                <w:sz w:val="24"/>
                <w:szCs w:val="24"/>
              </w:rPr>
            </w:pPr>
            <w:r w:rsidRPr="0030777E">
              <w:rPr>
                <w:rFonts w:ascii="Times New Roman" w:hAnsi="Times New Roman" w:cs="Times New Roman"/>
                <w:sz w:val="24"/>
                <w:szCs w:val="24"/>
              </w:rPr>
              <w:t>2-й</w:t>
            </w:r>
          </w:p>
        </w:tc>
        <w:tc>
          <w:tcPr>
            <w:tcW w:w="1163" w:type="dxa"/>
          </w:tcPr>
          <w:p w:rsidR="00350D3D"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146</w:t>
            </w:r>
          </w:p>
        </w:tc>
        <w:tc>
          <w:tcPr>
            <w:tcW w:w="911" w:type="dxa"/>
          </w:tcPr>
          <w:p w:rsidR="00350D3D"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139</w:t>
            </w:r>
          </w:p>
        </w:tc>
        <w:tc>
          <w:tcPr>
            <w:tcW w:w="1032" w:type="dxa"/>
          </w:tcPr>
          <w:p w:rsidR="00350D3D"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32</w:t>
            </w:r>
          </w:p>
        </w:tc>
        <w:tc>
          <w:tcPr>
            <w:tcW w:w="911" w:type="dxa"/>
          </w:tcPr>
          <w:p w:rsidR="00350D3D"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32</w:t>
            </w:r>
          </w:p>
        </w:tc>
        <w:tc>
          <w:tcPr>
            <w:tcW w:w="1032" w:type="dxa"/>
          </w:tcPr>
          <w:p w:rsidR="00350D3D"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4,0</w:t>
            </w:r>
          </w:p>
        </w:tc>
        <w:tc>
          <w:tcPr>
            <w:tcW w:w="911" w:type="dxa"/>
          </w:tcPr>
          <w:p w:rsidR="00350D3D"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4,3</w:t>
            </w:r>
          </w:p>
        </w:tc>
        <w:tc>
          <w:tcPr>
            <w:tcW w:w="1032" w:type="dxa"/>
          </w:tcPr>
          <w:p w:rsidR="00350D3D"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1175</w:t>
            </w:r>
          </w:p>
        </w:tc>
        <w:tc>
          <w:tcPr>
            <w:tcW w:w="911" w:type="dxa"/>
          </w:tcPr>
          <w:p w:rsidR="00350D3D"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1125</w:t>
            </w:r>
          </w:p>
        </w:tc>
      </w:tr>
      <w:tr w:rsidR="00350D3D" w:rsidRPr="0030777E" w:rsidTr="00403B0E">
        <w:trPr>
          <w:trHeight w:val="354"/>
        </w:trPr>
        <w:tc>
          <w:tcPr>
            <w:tcW w:w="967" w:type="dxa"/>
            <w:vMerge/>
          </w:tcPr>
          <w:p w:rsidR="00350D3D" w:rsidRPr="0030777E" w:rsidRDefault="00350D3D" w:rsidP="00403B0E">
            <w:pPr>
              <w:pStyle w:val="a4"/>
              <w:rPr>
                <w:rFonts w:ascii="Times New Roman" w:hAnsi="Times New Roman" w:cs="Times New Roman"/>
                <w:sz w:val="24"/>
                <w:szCs w:val="24"/>
              </w:rPr>
            </w:pPr>
          </w:p>
        </w:tc>
        <w:tc>
          <w:tcPr>
            <w:tcW w:w="877" w:type="dxa"/>
          </w:tcPr>
          <w:p w:rsidR="00350D3D" w:rsidRPr="0030777E" w:rsidRDefault="00350D3D" w:rsidP="00403B0E">
            <w:pPr>
              <w:pStyle w:val="a4"/>
              <w:rPr>
                <w:rFonts w:ascii="Times New Roman" w:hAnsi="Times New Roman" w:cs="Times New Roman"/>
                <w:sz w:val="24"/>
                <w:szCs w:val="24"/>
              </w:rPr>
            </w:pPr>
            <w:r w:rsidRPr="0030777E">
              <w:rPr>
                <w:rFonts w:ascii="Times New Roman" w:hAnsi="Times New Roman" w:cs="Times New Roman"/>
                <w:sz w:val="24"/>
                <w:szCs w:val="24"/>
              </w:rPr>
              <w:t>3-й</w:t>
            </w:r>
          </w:p>
        </w:tc>
        <w:tc>
          <w:tcPr>
            <w:tcW w:w="1163" w:type="dxa"/>
          </w:tcPr>
          <w:p w:rsidR="00350D3D"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157</w:t>
            </w:r>
          </w:p>
        </w:tc>
        <w:tc>
          <w:tcPr>
            <w:tcW w:w="911" w:type="dxa"/>
          </w:tcPr>
          <w:p w:rsidR="00350D3D"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154</w:t>
            </w:r>
          </w:p>
        </w:tc>
        <w:tc>
          <w:tcPr>
            <w:tcW w:w="1032" w:type="dxa"/>
          </w:tcPr>
          <w:p w:rsidR="00350D3D"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35</w:t>
            </w:r>
          </w:p>
        </w:tc>
        <w:tc>
          <w:tcPr>
            <w:tcW w:w="911" w:type="dxa"/>
          </w:tcPr>
          <w:p w:rsidR="00350D3D"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35</w:t>
            </w:r>
          </w:p>
        </w:tc>
        <w:tc>
          <w:tcPr>
            <w:tcW w:w="1032" w:type="dxa"/>
          </w:tcPr>
          <w:p w:rsidR="00350D3D"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3,9</w:t>
            </w:r>
          </w:p>
        </w:tc>
        <w:tc>
          <w:tcPr>
            <w:tcW w:w="911" w:type="dxa"/>
          </w:tcPr>
          <w:p w:rsidR="00350D3D"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4,0</w:t>
            </w:r>
          </w:p>
        </w:tc>
        <w:tc>
          <w:tcPr>
            <w:tcW w:w="1032" w:type="dxa"/>
          </w:tcPr>
          <w:p w:rsidR="00350D3D"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1100</w:t>
            </w:r>
          </w:p>
        </w:tc>
        <w:tc>
          <w:tcPr>
            <w:tcW w:w="911" w:type="dxa"/>
          </w:tcPr>
          <w:p w:rsidR="00350D3D"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1200</w:t>
            </w:r>
          </w:p>
        </w:tc>
      </w:tr>
      <w:tr w:rsidR="00350D3D" w:rsidRPr="0030777E" w:rsidTr="00403B0E">
        <w:trPr>
          <w:trHeight w:val="285"/>
        </w:trPr>
        <w:tc>
          <w:tcPr>
            <w:tcW w:w="967" w:type="dxa"/>
            <w:vMerge w:val="restart"/>
          </w:tcPr>
          <w:p w:rsidR="00350D3D" w:rsidRPr="0030777E" w:rsidRDefault="00350D3D" w:rsidP="00403B0E">
            <w:pPr>
              <w:pStyle w:val="a4"/>
              <w:rPr>
                <w:rFonts w:ascii="Times New Roman" w:hAnsi="Times New Roman" w:cs="Times New Roman"/>
                <w:sz w:val="24"/>
                <w:szCs w:val="24"/>
              </w:rPr>
            </w:pPr>
          </w:p>
          <w:p w:rsidR="00350D3D" w:rsidRPr="0030777E" w:rsidRDefault="00350D3D" w:rsidP="00403B0E">
            <w:pPr>
              <w:pStyle w:val="a4"/>
              <w:rPr>
                <w:rFonts w:ascii="Times New Roman" w:hAnsi="Times New Roman" w:cs="Times New Roman"/>
                <w:sz w:val="24"/>
                <w:szCs w:val="24"/>
              </w:rPr>
            </w:pPr>
            <w:proofErr w:type="spellStart"/>
            <w:r w:rsidRPr="0030777E">
              <w:rPr>
                <w:rFonts w:ascii="Times New Roman" w:hAnsi="Times New Roman" w:cs="Times New Roman"/>
                <w:sz w:val="24"/>
                <w:szCs w:val="24"/>
              </w:rPr>
              <w:t>утг</w:t>
            </w:r>
            <w:proofErr w:type="spellEnd"/>
          </w:p>
          <w:p w:rsidR="00350D3D" w:rsidRPr="0030777E" w:rsidRDefault="00350D3D" w:rsidP="00403B0E">
            <w:pPr>
              <w:pStyle w:val="a4"/>
              <w:rPr>
                <w:rFonts w:ascii="Times New Roman" w:hAnsi="Times New Roman" w:cs="Times New Roman"/>
                <w:sz w:val="24"/>
                <w:szCs w:val="24"/>
              </w:rPr>
            </w:pPr>
          </w:p>
        </w:tc>
        <w:tc>
          <w:tcPr>
            <w:tcW w:w="877" w:type="dxa"/>
          </w:tcPr>
          <w:p w:rsidR="00350D3D" w:rsidRPr="0030777E" w:rsidRDefault="00350D3D" w:rsidP="00403B0E">
            <w:pPr>
              <w:pStyle w:val="a4"/>
              <w:rPr>
                <w:rFonts w:ascii="Times New Roman" w:hAnsi="Times New Roman" w:cs="Times New Roman"/>
                <w:sz w:val="24"/>
                <w:szCs w:val="24"/>
              </w:rPr>
            </w:pPr>
            <w:r w:rsidRPr="0030777E">
              <w:rPr>
                <w:rFonts w:ascii="Times New Roman" w:hAnsi="Times New Roman" w:cs="Times New Roman"/>
                <w:sz w:val="24"/>
                <w:szCs w:val="24"/>
              </w:rPr>
              <w:t>1-й</w:t>
            </w:r>
          </w:p>
        </w:tc>
        <w:tc>
          <w:tcPr>
            <w:tcW w:w="1163" w:type="dxa"/>
          </w:tcPr>
          <w:p w:rsidR="00350D3D"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174</w:t>
            </w:r>
          </w:p>
        </w:tc>
        <w:tc>
          <w:tcPr>
            <w:tcW w:w="911" w:type="dxa"/>
          </w:tcPr>
          <w:p w:rsidR="00350D3D"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160</w:t>
            </w:r>
          </w:p>
        </w:tc>
        <w:tc>
          <w:tcPr>
            <w:tcW w:w="1032" w:type="dxa"/>
          </w:tcPr>
          <w:p w:rsidR="00350D3D"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38</w:t>
            </w:r>
          </w:p>
        </w:tc>
        <w:tc>
          <w:tcPr>
            <w:tcW w:w="911" w:type="dxa"/>
          </w:tcPr>
          <w:p w:rsidR="00350D3D"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37</w:t>
            </w:r>
          </w:p>
        </w:tc>
        <w:tc>
          <w:tcPr>
            <w:tcW w:w="1032" w:type="dxa"/>
          </w:tcPr>
          <w:p w:rsidR="00350D3D"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3,9</w:t>
            </w:r>
          </w:p>
        </w:tc>
        <w:tc>
          <w:tcPr>
            <w:tcW w:w="911" w:type="dxa"/>
          </w:tcPr>
          <w:p w:rsidR="00350D3D"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3,8</w:t>
            </w:r>
          </w:p>
        </w:tc>
        <w:tc>
          <w:tcPr>
            <w:tcW w:w="1032" w:type="dxa"/>
          </w:tcPr>
          <w:p w:rsidR="00350D3D"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1275</w:t>
            </w:r>
          </w:p>
        </w:tc>
        <w:tc>
          <w:tcPr>
            <w:tcW w:w="911" w:type="dxa"/>
          </w:tcPr>
          <w:p w:rsidR="00350D3D"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1175</w:t>
            </w:r>
          </w:p>
        </w:tc>
      </w:tr>
      <w:tr w:rsidR="00350D3D" w:rsidRPr="0030777E" w:rsidTr="00403B0E">
        <w:trPr>
          <w:trHeight w:val="300"/>
        </w:trPr>
        <w:tc>
          <w:tcPr>
            <w:tcW w:w="967" w:type="dxa"/>
            <w:vMerge/>
          </w:tcPr>
          <w:p w:rsidR="00350D3D" w:rsidRPr="0030777E" w:rsidRDefault="00350D3D" w:rsidP="00403B0E">
            <w:pPr>
              <w:pStyle w:val="a4"/>
              <w:rPr>
                <w:rFonts w:ascii="Times New Roman" w:hAnsi="Times New Roman" w:cs="Times New Roman"/>
                <w:sz w:val="24"/>
                <w:szCs w:val="24"/>
              </w:rPr>
            </w:pPr>
          </w:p>
        </w:tc>
        <w:tc>
          <w:tcPr>
            <w:tcW w:w="877" w:type="dxa"/>
          </w:tcPr>
          <w:p w:rsidR="00350D3D" w:rsidRPr="0030777E" w:rsidRDefault="00350D3D" w:rsidP="00403B0E">
            <w:pPr>
              <w:pStyle w:val="a4"/>
              <w:rPr>
                <w:rFonts w:ascii="Times New Roman" w:hAnsi="Times New Roman" w:cs="Times New Roman"/>
                <w:sz w:val="24"/>
                <w:szCs w:val="24"/>
              </w:rPr>
            </w:pPr>
            <w:r w:rsidRPr="0030777E">
              <w:rPr>
                <w:rFonts w:ascii="Times New Roman" w:hAnsi="Times New Roman" w:cs="Times New Roman"/>
                <w:sz w:val="24"/>
                <w:szCs w:val="24"/>
              </w:rPr>
              <w:t>2й</w:t>
            </w:r>
          </w:p>
        </w:tc>
        <w:tc>
          <w:tcPr>
            <w:tcW w:w="1163" w:type="dxa"/>
          </w:tcPr>
          <w:p w:rsidR="00350D3D"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179</w:t>
            </w:r>
          </w:p>
        </w:tc>
        <w:tc>
          <w:tcPr>
            <w:tcW w:w="911" w:type="dxa"/>
          </w:tcPr>
          <w:p w:rsidR="00350D3D"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169</w:t>
            </w:r>
          </w:p>
        </w:tc>
        <w:tc>
          <w:tcPr>
            <w:tcW w:w="1032" w:type="dxa"/>
          </w:tcPr>
          <w:p w:rsidR="00350D3D"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41</w:t>
            </w:r>
          </w:p>
        </w:tc>
        <w:tc>
          <w:tcPr>
            <w:tcW w:w="911" w:type="dxa"/>
          </w:tcPr>
          <w:p w:rsidR="00350D3D"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40</w:t>
            </w:r>
          </w:p>
        </w:tc>
        <w:tc>
          <w:tcPr>
            <w:tcW w:w="1032" w:type="dxa"/>
          </w:tcPr>
          <w:p w:rsidR="00350D3D"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3,8</w:t>
            </w:r>
          </w:p>
        </w:tc>
        <w:tc>
          <w:tcPr>
            <w:tcW w:w="911" w:type="dxa"/>
          </w:tcPr>
          <w:p w:rsidR="00350D3D"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3,7</w:t>
            </w:r>
          </w:p>
        </w:tc>
        <w:tc>
          <w:tcPr>
            <w:tcW w:w="1032" w:type="dxa"/>
          </w:tcPr>
          <w:p w:rsidR="00350D3D"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1325</w:t>
            </w:r>
          </w:p>
        </w:tc>
        <w:tc>
          <w:tcPr>
            <w:tcW w:w="911" w:type="dxa"/>
          </w:tcPr>
          <w:p w:rsidR="00350D3D"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1225</w:t>
            </w:r>
          </w:p>
        </w:tc>
      </w:tr>
      <w:tr w:rsidR="00403B0E" w:rsidRPr="0030777E" w:rsidTr="00403B0E">
        <w:trPr>
          <w:trHeight w:val="240"/>
        </w:trPr>
        <w:tc>
          <w:tcPr>
            <w:tcW w:w="967" w:type="dxa"/>
            <w:vMerge/>
          </w:tcPr>
          <w:p w:rsidR="00403B0E" w:rsidRPr="0030777E" w:rsidRDefault="00403B0E" w:rsidP="00403B0E">
            <w:pPr>
              <w:pStyle w:val="a4"/>
              <w:rPr>
                <w:rFonts w:ascii="Times New Roman" w:hAnsi="Times New Roman" w:cs="Times New Roman"/>
                <w:sz w:val="24"/>
                <w:szCs w:val="24"/>
              </w:rPr>
            </w:pPr>
          </w:p>
        </w:tc>
        <w:tc>
          <w:tcPr>
            <w:tcW w:w="877" w:type="dxa"/>
          </w:tcPr>
          <w:p w:rsidR="00403B0E"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3-й</w:t>
            </w:r>
          </w:p>
        </w:tc>
        <w:tc>
          <w:tcPr>
            <w:tcW w:w="1163" w:type="dxa"/>
          </w:tcPr>
          <w:p w:rsidR="00403B0E"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191</w:t>
            </w:r>
          </w:p>
        </w:tc>
        <w:tc>
          <w:tcPr>
            <w:tcW w:w="911" w:type="dxa"/>
          </w:tcPr>
          <w:p w:rsidR="00403B0E"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171</w:t>
            </w:r>
          </w:p>
        </w:tc>
        <w:tc>
          <w:tcPr>
            <w:tcW w:w="1032" w:type="dxa"/>
          </w:tcPr>
          <w:p w:rsidR="00403B0E"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43</w:t>
            </w:r>
          </w:p>
        </w:tc>
        <w:tc>
          <w:tcPr>
            <w:tcW w:w="911" w:type="dxa"/>
          </w:tcPr>
          <w:p w:rsidR="00403B0E"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41</w:t>
            </w:r>
          </w:p>
        </w:tc>
        <w:tc>
          <w:tcPr>
            <w:tcW w:w="1032" w:type="dxa"/>
          </w:tcPr>
          <w:p w:rsidR="00403B0E"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3,6</w:t>
            </w:r>
          </w:p>
        </w:tc>
        <w:tc>
          <w:tcPr>
            <w:tcW w:w="911" w:type="dxa"/>
          </w:tcPr>
          <w:p w:rsidR="00403B0E"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3,7</w:t>
            </w:r>
          </w:p>
        </w:tc>
        <w:tc>
          <w:tcPr>
            <w:tcW w:w="1032" w:type="dxa"/>
          </w:tcPr>
          <w:p w:rsidR="00403B0E"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1375</w:t>
            </w:r>
          </w:p>
        </w:tc>
        <w:tc>
          <w:tcPr>
            <w:tcW w:w="911" w:type="dxa"/>
          </w:tcPr>
          <w:p w:rsidR="00403B0E"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1200</w:t>
            </w:r>
          </w:p>
        </w:tc>
      </w:tr>
      <w:tr w:rsidR="00403B0E" w:rsidRPr="0030777E" w:rsidTr="00403B0E">
        <w:trPr>
          <w:trHeight w:val="147"/>
        </w:trPr>
        <w:tc>
          <w:tcPr>
            <w:tcW w:w="967" w:type="dxa"/>
            <w:vMerge/>
          </w:tcPr>
          <w:p w:rsidR="00403B0E" w:rsidRPr="0030777E" w:rsidRDefault="00403B0E" w:rsidP="00403B0E">
            <w:pPr>
              <w:pStyle w:val="a4"/>
              <w:rPr>
                <w:rFonts w:ascii="Times New Roman" w:hAnsi="Times New Roman" w:cs="Times New Roman"/>
                <w:sz w:val="24"/>
                <w:szCs w:val="24"/>
              </w:rPr>
            </w:pPr>
          </w:p>
        </w:tc>
        <w:tc>
          <w:tcPr>
            <w:tcW w:w="877" w:type="dxa"/>
          </w:tcPr>
          <w:p w:rsidR="00403B0E"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4-й</w:t>
            </w:r>
          </w:p>
        </w:tc>
        <w:tc>
          <w:tcPr>
            <w:tcW w:w="1163" w:type="dxa"/>
          </w:tcPr>
          <w:p w:rsidR="00403B0E"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207</w:t>
            </w:r>
          </w:p>
        </w:tc>
        <w:tc>
          <w:tcPr>
            <w:tcW w:w="911" w:type="dxa"/>
          </w:tcPr>
          <w:p w:rsidR="00403B0E"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178</w:t>
            </w:r>
          </w:p>
        </w:tc>
        <w:tc>
          <w:tcPr>
            <w:tcW w:w="1032" w:type="dxa"/>
          </w:tcPr>
          <w:p w:rsidR="00403B0E"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44</w:t>
            </w:r>
          </w:p>
        </w:tc>
        <w:tc>
          <w:tcPr>
            <w:tcW w:w="911" w:type="dxa"/>
          </w:tcPr>
          <w:p w:rsidR="00403B0E"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42</w:t>
            </w:r>
          </w:p>
        </w:tc>
        <w:tc>
          <w:tcPr>
            <w:tcW w:w="1032" w:type="dxa"/>
          </w:tcPr>
          <w:p w:rsidR="00403B0E"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3,6</w:t>
            </w:r>
          </w:p>
        </w:tc>
        <w:tc>
          <w:tcPr>
            <w:tcW w:w="911" w:type="dxa"/>
          </w:tcPr>
          <w:p w:rsidR="00403B0E"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3,7</w:t>
            </w:r>
          </w:p>
        </w:tc>
        <w:tc>
          <w:tcPr>
            <w:tcW w:w="1032" w:type="dxa"/>
          </w:tcPr>
          <w:p w:rsidR="00403B0E"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1450</w:t>
            </w:r>
          </w:p>
        </w:tc>
        <w:tc>
          <w:tcPr>
            <w:tcW w:w="911" w:type="dxa"/>
          </w:tcPr>
          <w:p w:rsidR="00403B0E"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1300</w:t>
            </w:r>
          </w:p>
        </w:tc>
      </w:tr>
      <w:tr w:rsidR="00403B0E" w:rsidRPr="0030777E" w:rsidTr="00403B0E">
        <w:trPr>
          <w:trHeight w:val="345"/>
        </w:trPr>
        <w:tc>
          <w:tcPr>
            <w:tcW w:w="967" w:type="dxa"/>
            <w:vMerge/>
          </w:tcPr>
          <w:p w:rsidR="00403B0E" w:rsidRPr="0030777E" w:rsidRDefault="00403B0E" w:rsidP="00403B0E">
            <w:pPr>
              <w:pStyle w:val="a4"/>
              <w:rPr>
                <w:rFonts w:ascii="Times New Roman" w:hAnsi="Times New Roman" w:cs="Times New Roman"/>
                <w:sz w:val="24"/>
                <w:szCs w:val="24"/>
              </w:rPr>
            </w:pPr>
          </w:p>
        </w:tc>
        <w:tc>
          <w:tcPr>
            <w:tcW w:w="877" w:type="dxa"/>
          </w:tcPr>
          <w:p w:rsidR="00403B0E"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5-й</w:t>
            </w:r>
          </w:p>
        </w:tc>
        <w:tc>
          <w:tcPr>
            <w:tcW w:w="1163" w:type="dxa"/>
          </w:tcPr>
          <w:p w:rsidR="00403B0E"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213</w:t>
            </w:r>
          </w:p>
        </w:tc>
        <w:tc>
          <w:tcPr>
            <w:tcW w:w="911" w:type="dxa"/>
          </w:tcPr>
          <w:p w:rsidR="00403B0E"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180</w:t>
            </w:r>
          </w:p>
        </w:tc>
        <w:tc>
          <w:tcPr>
            <w:tcW w:w="1032" w:type="dxa"/>
          </w:tcPr>
          <w:p w:rsidR="00403B0E"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45</w:t>
            </w:r>
          </w:p>
        </w:tc>
        <w:tc>
          <w:tcPr>
            <w:tcW w:w="911" w:type="dxa"/>
          </w:tcPr>
          <w:p w:rsidR="00403B0E"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43</w:t>
            </w:r>
          </w:p>
        </w:tc>
        <w:tc>
          <w:tcPr>
            <w:tcW w:w="1032" w:type="dxa"/>
          </w:tcPr>
          <w:p w:rsidR="00403B0E"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3,6</w:t>
            </w:r>
          </w:p>
        </w:tc>
        <w:tc>
          <w:tcPr>
            <w:tcW w:w="911" w:type="dxa"/>
          </w:tcPr>
          <w:p w:rsidR="00403B0E"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3,7</w:t>
            </w:r>
          </w:p>
        </w:tc>
        <w:tc>
          <w:tcPr>
            <w:tcW w:w="1032" w:type="dxa"/>
          </w:tcPr>
          <w:p w:rsidR="00403B0E"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1425</w:t>
            </w:r>
          </w:p>
        </w:tc>
        <w:tc>
          <w:tcPr>
            <w:tcW w:w="911" w:type="dxa"/>
          </w:tcPr>
          <w:p w:rsidR="00403B0E" w:rsidRPr="0030777E" w:rsidRDefault="00403B0E" w:rsidP="00403B0E">
            <w:pPr>
              <w:pStyle w:val="a4"/>
              <w:rPr>
                <w:rFonts w:ascii="Times New Roman" w:hAnsi="Times New Roman" w:cs="Times New Roman"/>
                <w:sz w:val="24"/>
                <w:szCs w:val="24"/>
              </w:rPr>
            </w:pPr>
            <w:r w:rsidRPr="0030777E">
              <w:rPr>
                <w:rFonts w:ascii="Times New Roman" w:hAnsi="Times New Roman" w:cs="Times New Roman"/>
                <w:sz w:val="24"/>
                <w:szCs w:val="24"/>
              </w:rPr>
              <w:t>1250</w:t>
            </w:r>
          </w:p>
        </w:tc>
      </w:tr>
    </w:tbl>
    <w:p w:rsidR="00350D3D" w:rsidRPr="0030777E" w:rsidRDefault="00350D3D" w:rsidP="007A6925">
      <w:pPr>
        <w:rPr>
          <w:rFonts w:ascii="Times New Roman" w:hAnsi="Times New Roman" w:cs="Times New Roman"/>
          <w:sz w:val="24"/>
          <w:szCs w:val="24"/>
        </w:rPr>
      </w:pPr>
    </w:p>
    <w:p w:rsidR="003C727B" w:rsidRDefault="00403B0E" w:rsidP="007A6925">
      <w:pPr>
        <w:rPr>
          <w:b/>
        </w:rPr>
      </w:pPr>
      <w:r w:rsidRPr="00403B0E">
        <w:rPr>
          <w:b/>
        </w:rPr>
        <w:t xml:space="preserve">                                              </w:t>
      </w:r>
    </w:p>
    <w:p w:rsidR="000D4E47" w:rsidRDefault="00403B0E" w:rsidP="007A6925">
      <w:pPr>
        <w:rPr>
          <w:b/>
        </w:rPr>
      </w:pPr>
      <w:r w:rsidRPr="00403B0E">
        <w:rPr>
          <w:b/>
        </w:rPr>
        <w:t xml:space="preserve">       </w:t>
      </w:r>
    </w:p>
    <w:p w:rsidR="000D4E47" w:rsidRDefault="000D4E47" w:rsidP="007A6925">
      <w:pPr>
        <w:rPr>
          <w:b/>
        </w:rPr>
      </w:pPr>
    </w:p>
    <w:p w:rsidR="007F6645" w:rsidRDefault="007F6645" w:rsidP="0030777E">
      <w:pPr>
        <w:jc w:val="center"/>
        <w:rPr>
          <w:rFonts w:ascii="Times New Roman" w:hAnsi="Times New Roman" w:cs="Times New Roman"/>
          <w:b/>
          <w:sz w:val="28"/>
          <w:szCs w:val="28"/>
        </w:rPr>
      </w:pPr>
    </w:p>
    <w:p w:rsidR="00403B0E" w:rsidRDefault="007A6925" w:rsidP="0030777E">
      <w:pPr>
        <w:jc w:val="center"/>
      </w:pPr>
      <w:r w:rsidRPr="0030777E">
        <w:rPr>
          <w:rFonts w:ascii="Times New Roman" w:hAnsi="Times New Roman" w:cs="Times New Roman"/>
          <w:b/>
          <w:sz w:val="28"/>
          <w:szCs w:val="28"/>
        </w:rPr>
        <w:lastRenderedPageBreak/>
        <w:t>По технической подготовке</w:t>
      </w:r>
      <w:r w:rsidR="0030777E">
        <w:tab/>
      </w:r>
    </w:p>
    <w:tbl>
      <w:tblPr>
        <w:tblpPr w:leftFromText="180" w:rightFromText="180" w:vertAnchor="text" w:horzAnchor="margin" w:tblpY="33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
        <w:gridCol w:w="877"/>
        <w:gridCol w:w="1163"/>
        <w:gridCol w:w="911"/>
        <w:gridCol w:w="1032"/>
        <w:gridCol w:w="911"/>
        <w:gridCol w:w="1032"/>
        <w:gridCol w:w="911"/>
        <w:gridCol w:w="1032"/>
        <w:gridCol w:w="911"/>
      </w:tblGrid>
      <w:tr w:rsidR="00403B0E" w:rsidTr="00506C89">
        <w:trPr>
          <w:trHeight w:val="240"/>
        </w:trPr>
        <w:tc>
          <w:tcPr>
            <w:tcW w:w="967" w:type="dxa"/>
            <w:vMerge w:val="restart"/>
          </w:tcPr>
          <w:p w:rsidR="00403B0E" w:rsidRPr="0030777E" w:rsidRDefault="00403B0E" w:rsidP="003B126E">
            <w:pPr>
              <w:pStyle w:val="a4"/>
              <w:rPr>
                <w:rFonts w:ascii="Times New Roman" w:hAnsi="Times New Roman" w:cs="Times New Roman"/>
                <w:sz w:val="24"/>
                <w:szCs w:val="24"/>
              </w:rPr>
            </w:pPr>
            <w:r w:rsidRPr="0030777E">
              <w:rPr>
                <w:rFonts w:ascii="Times New Roman" w:hAnsi="Times New Roman" w:cs="Times New Roman"/>
                <w:sz w:val="24"/>
                <w:szCs w:val="24"/>
              </w:rPr>
              <w:t>Группа</w:t>
            </w:r>
          </w:p>
        </w:tc>
        <w:tc>
          <w:tcPr>
            <w:tcW w:w="877" w:type="dxa"/>
            <w:vMerge w:val="restart"/>
          </w:tcPr>
          <w:p w:rsidR="00403B0E" w:rsidRPr="0030777E" w:rsidRDefault="00403B0E" w:rsidP="003B126E">
            <w:pPr>
              <w:pStyle w:val="a4"/>
              <w:rPr>
                <w:rFonts w:ascii="Times New Roman" w:hAnsi="Times New Roman" w:cs="Times New Roman"/>
                <w:sz w:val="24"/>
                <w:szCs w:val="24"/>
              </w:rPr>
            </w:pPr>
            <w:r w:rsidRPr="0030777E">
              <w:rPr>
                <w:rFonts w:ascii="Times New Roman" w:hAnsi="Times New Roman" w:cs="Times New Roman"/>
                <w:sz w:val="24"/>
                <w:szCs w:val="24"/>
              </w:rPr>
              <w:t>Год обучения</w:t>
            </w:r>
          </w:p>
        </w:tc>
        <w:tc>
          <w:tcPr>
            <w:tcW w:w="2074" w:type="dxa"/>
            <w:gridSpan w:val="2"/>
          </w:tcPr>
          <w:p w:rsidR="00403B0E" w:rsidRPr="0030777E" w:rsidRDefault="00403B0E" w:rsidP="003B126E">
            <w:pPr>
              <w:pStyle w:val="a4"/>
              <w:rPr>
                <w:rFonts w:ascii="Times New Roman" w:hAnsi="Times New Roman" w:cs="Times New Roman"/>
                <w:sz w:val="24"/>
                <w:szCs w:val="24"/>
              </w:rPr>
            </w:pPr>
            <w:r w:rsidRPr="0030777E">
              <w:rPr>
                <w:rFonts w:ascii="Times New Roman" w:hAnsi="Times New Roman" w:cs="Times New Roman"/>
                <w:sz w:val="24"/>
                <w:szCs w:val="24"/>
              </w:rPr>
              <w:t>Передвижение в защитной стойке (с)</w:t>
            </w:r>
          </w:p>
        </w:tc>
        <w:tc>
          <w:tcPr>
            <w:tcW w:w="1943" w:type="dxa"/>
            <w:gridSpan w:val="2"/>
          </w:tcPr>
          <w:p w:rsidR="00403B0E" w:rsidRPr="0030777E" w:rsidRDefault="00403B0E" w:rsidP="003B126E">
            <w:pPr>
              <w:pStyle w:val="a4"/>
              <w:rPr>
                <w:rFonts w:ascii="Times New Roman" w:hAnsi="Times New Roman" w:cs="Times New Roman"/>
                <w:sz w:val="24"/>
                <w:szCs w:val="24"/>
              </w:rPr>
            </w:pPr>
            <w:r w:rsidRPr="0030777E">
              <w:rPr>
                <w:rFonts w:ascii="Times New Roman" w:hAnsi="Times New Roman" w:cs="Times New Roman"/>
                <w:sz w:val="24"/>
                <w:szCs w:val="24"/>
              </w:rPr>
              <w:t>Передача мяча (с, попадания)</w:t>
            </w:r>
          </w:p>
        </w:tc>
        <w:tc>
          <w:tcPr>
            <w:tcW w:w="1943" w:type="dxa"/>
            <w:gridSpan w:val="2"/>
          </w:tcPr>
          <w:p w:rsidR="00403B0E" w:rsidRPr="0030777E" w:rsidRDefault="00403B0E" w:rsidP="003B126E">
            <w:pPr>
              <w:pStyle w:val="a4"/>
              <w:rPr>
                <w:rFonts w:ascii="Times New Roman" w:hAnsi="Times New Roman" w:cs="Times New Roman"/>
                <w:sz w:val="24"/>
                <w:szCs w:val="24"/>
              </w:rPr>
            </w:pPr>
            <w:r w:rsidRPr="0030777E">
              <w:rPr>
                <w:rFonts w:ascii="Times New Roman" w:hAnsi="Times New Roman" w:cs="Times New Roman"/>
                <w:sz w:val="24"/>
                <w:szCs w:val="24"/>
              </w:rPr>
              <w:t>Дистанционные броски</w:t>
            </w:r>
            <w:proofErr w:type="gramStart"/>
            <w:r w:rsidRPr="0030777E">
              <w:rPr>
                <w:rFonts w:ascii="Times New Roman" w:hAnsi="Times New Roman" w:cs="Times New Roman"/>
                <w:sz w:val="24"/>
                <w:szCs w:val="24"/>
              </w:rPr>
              <w:t xml:space="preserve"> (%)</w:t>
            </w:r>
            <w:proofErr w:type="gramEnd"/>
          </w:p>
        </w:tc>
        <w:tc>
          <w:tcPr>
            <w:tcW w:w="1943" w:type="dxa"/>
            <w:gridSpan w:val="2"/>
          </w:tcPr>
          <w:p w:rsidR="00403B0E" w:rsidRPr="0030777E" w:rsidRDefault="00403B0E" w:rsidP="003B126E">
            <w:pPr>
              <w:pStyle w:val="a4"/>
              <w:rPr>
                <w:rFonts w:ascii="Times New Roman" w:hAnsi="Times New Roman" w:cs="Times New Roman"/>
                <w:sz w:val="24"/>
                <w:szCs w:val="24"/>
              </w:rPr>
            </w:pPr>
            <w:r w:rsidRPr="0030777E">
              <w:rPr>
                <w:rFonts w:ascii="Times New Roman" w:hAnsi="Times New Roman" w:cs="Times New Roman"/>
                <w:sz w:val="24"/>
                <w:szCs w:val="24"/>
              </w:rPr>
              <w:t>(%) Штрафные броски</w:t>
            </w:r>
            <w:proofErr w:type="gramStart"/>
            <w:r w:rsidRPr="0030777E">
              <w:rPr>
                <w:rFonts w:ascii="Times New Roman" w:hAnsi="Times New Roman" w:cs="Times New Roman"/>
                <w:sz w:val="24"/>
                <w:szCs w:val="24"/>
              </w:rPr>
              <w:t xml:space="preserve"> (%)</w:t>
            </w:r>
            <w:proofErr w:type="gramEnd"/>
          </w:p>
        </w:tc>
      </w:tr>
      <w:tr w:rsidR="00403B0E" w:rsidTr="00506C89">
        <w:trPr>
          <w:trHeight w:val="254"/>
        </w:trPr>
        <w:tc>
          <w:tcPr>
            <w:tcW w:w="967" w:type="dxa"/>
            <w:vMerge/>
          </w:tcPr>
          <w:p w:rsidR="00403B0E" w:rsidRPr="0030777E" w:rsidRDefault="00403B0E" w:rsidP="003B126E">
            <w:pPr>
              <w:pStyle w:val="a4"/>
              <w:rPr>
                <w:rFonts w:ascii="Times New Roman" w:hAnsi="Times New Roman" w:cs="Times New Roman"/>
                <w:sz w:val="24"/>
                <w:szCs w:val="24"/>
              </w:rPr>
            </w:pPr>
          </w:p>
        </w:tc>
        <w:tc>
          <w:tcPr>
            <w:tcW w:w="877" w:type="dxa"/>
            <w:vMerge/>
          </w:tcPr>
          <w:p w:rsidR="00403B0E" w:rsidRPr="0030777E" w:rsidRDefault="00403B0E" w:rsidP="003B126E">
            <w:pPr>
              <w:pStyle w:val="a4"/>
              <w:rPr>
                <w:rFonts w:ascii="Times New Roman" w:hAnsi="Times New Roman" w:cs="Times New Roman"/>
                <w:sz w:val="24"/>
                <w:szCs w:val="24"/>
              </w:rPr>
            </w:pPr>
          </w:p>
        </w:tc>
        <w:tc>
          <w:tcPr>
            <w:tcW w:w="1163" w:type="dxa"/>
          </w:tcPr>
          <w:p w:rsidR="00403B0E" w:rsidRPr="0030777E" w:rsidRDefault="00403B0E" w:rsidP="003B126E">
            <w:pPr>
              <w:pStyle w:val="a4"/>
              <w:rPr>
                <w:rFonts w:ascii="Times New Roman" w:hAnsi="Times New Roman" w:cs="Times New Roman"/>
                <w:sz w:val="24"/>
                <w:szCs w:val="24"/>
              </w:rPr>
            </w:pPr>
            <w:r w:rsidRPr="0030777E">
              <w:rPr>
                <w:rFonts w:ascii="Times New Roman" w:hAnsi="Times New Roman" w:cs="Times New Roman"/>
                <w:sz w:val="24"/>
                <w:szCs w:val="24"/>
              </w:rPr>
              <w:t>мальчики</w:t>
            </w:r>
          </w:p>
        </w:tc>
        <w:tc>
          <w:tcPr>
            <w:tcW w:w="911" w:type="dxa"/>
          </w:tcPr>
          <w:p w:rsidR="00403B0E" w:rsidRPr="0030777E" w:rsidRDefault="00403B0E" w:rsidP="003B126E">
            <w:pPr>
              <w:pStyle w:val="a4"/>
              <w:rPr>
                <w:rFonts w:ascii="Times New Roman" w:hAnsi="Times New Roman" w:cs="Times New Roman"/>
                <w:sz w:val="24"/>
                <w:szCs w:val="24"/>
              </w:rPr>
            </w:pPr>
            <w:r w:rsidRPr="0030777E">
              <w:rPr>
                <w:rFonts w:ascii="Times New Roman" w:hAnsi="Times New Roman" w:cs="Times New Roman"/>
                <w:sz w:val="24"/>
                <w:szCs w:val="24"/>
              </w:rPr>
              <w:t>девочки</w:t>
            </w:r>
          </w:p>
        </w:tc>
        <w:tc>
          <w:tcPr>
            <w:tcW w:w="1032" w:type="dxa"/>
          </w:tcPr>
          <w:p w:rsidR="00403B0E" w:rsidRPr="0030777E" w:rsidRDefault="00403B0E" w:rsidP="003B126E">
            <w:pPr>
              <w:pStyle w:val="a4"/>
              <w:rPr>
                <w:rFonts w:ascii="Times New Roman" w:hAnsi="Times New Roman" w:cs="Times New Roman"/>
                <w:sz w:val="24"/>
                <w:szCs w:val="24"/>
              </w:rPr>
            </w:pPr>
            <w:r w:rsidRPr="0030777E">
              <w:rPr>
                <w:rFonts w:ascii="Times New Roman" w:hAnsi="Times New Roman" w:cs="Times New Roman"/>
                <w:sz w:val="24"/>
                <w:szCs w:val="24"/>
              </w:rPr>
              <w:t>мальчики</w:t>
            </w:r>
          </w:p>
        </w:tc>
        <w:tc>
          <w:tcPr>
            <w:tcW w:w="911" w:type="dxa"/>
          </w:tcPr>
          <w:p w:rsidR="00403B0E" w:rsidRPr="0030777E" w:rsidRDefault="00403B0E" w:rsidP="003B126E">
            <w:pPr>
              <w:pStyle w:val="a4"/>
              <w:rPr>
                <w:rFonts w:ascii="Times New Roman" w:hAnsi="Times New Roman" w:cs="Times New Roman"/>
                <w:sz w:val="24"/>
                <w:szCs w:val="24"/>
              </w:rPr>
            </w:pPr>
            <w:r w:rsidRPr="0030777E">
              <w:rPr>
                <w:rFonts w:ascii="Times New Roman" w:hAnsi="Times New Roman" w:cs="Times New Roman"/>
                <w:sz w:val="24"/>
                <w:szCs w:val="24"/>
              </w:rPr>
              <w:t>девочки</w:t>
            </w:r>
          </w:p>
        </w:tc>
        <w:tc>
          <w:tcPr>
            <w:tcW w:w="1032" w:type="dxa"/>
          </w:tcPr>
          <w:p w:rsidR="00403B0E" w:rsidRPr="0030777E" w:rsidRDefault="00403B0E" w:rsidP="003B126E">
            <w:pPr>
              <w:pStyle w:val="a4"/>
              <w:rPr>
                <w:rFonts w:ascii="Times New Roman" w:hAnsi="Times New Roman" w:cs="Times New Roman"/>
                <w:sz w:val="24"/>
                <w:szCs w:val="24"/>
              </w:rPr>
            </w:pPr>
            <w:r w:rsidRPr="0030777E">
              <w:rPr>
                <w:rFonts w:ascii="Times New Roman" w:hAnsi="Times New Roman" w:cs="Times New Roman"/>
                <w:sz w:val="24"/>
                <w:szCs w:val="24"/>
              </w:rPr>
              <w:t>мальчики</w:t>
            </w:r>
          </w:p>
        </w:tc>
        <w:tc>
          <w:tcPr>
            <w:tcW w:w="911" w:type="dxa"/>
          </w:tcPr>
          <w:p w:rsidR="00403B0E" w:rsidRPr="0030777E" w:rsidRDefault="00403B0E" w:rsidP="003B126E">
            <w:pPr>
              <w:pStyle w:val="a4"/>
              <w:rPr>
                <w:rFonts w:ascii="Times New Roman" w:hAnsi="Times New Roman" w:cs="Times New Roman"/>
                <w:sz w:val="24"/>
                <w:szCs w:val="24"/>
              </w:rPr>
            </w:pPr>
            <w:r w:rsidRPr="0030777E">
              <w:rPr>
                <w:rFonts w:ascii="Times New Roman" w:hAnsi="Times New Roman" w:cs="Times New Roman"/>
                <w:sz w:val="24"/>
                <w:szCs w:val="24"/>
              </w:rPr>
              <w:t>девочки</w:t>
            </w:r>
          </w:p>
        </w:tc>
        <w:tc>
          <w:tcPr>
            <w:tcW w:w="1032" w:type="dxa"/>
          </w:tcPr>
          <w:p w:rsidR="00403B0E" w:rsidRPr="0030777E" w:rsidRDefault="00403B0E" w:rsidP="003B126E">
            <w:pPr>
              <w:pStyle w:val="a4"/>
              <w:rPr>
                <w:rFonts w:ascii="Times New Roman" w:hAnsi="Times New Roman" w:cs="Times New Roman"/>
                <w:sz w:val="24"/>
                <w:szCs w:val="24"/>
              </w:rPr>
            </w:pPr>
            <w:r w:rsidRPr="0030777E">
              <w:rPr>
                <w:rFonts w:ascii="Times New Roman" w:hAnsi="Times New Roman" w:cs="Times New Roman"/>
                <w:sz w:val="24"/>
                <w:szCs w:val="24"/>
              </w:rPr>
              <w:t>мальчики</w:t>
            </w:r>
          </w:p>
        </w:tc>
        <w:tc>
          <w:tcPr>
            <w:tcW w:w="911" w:type="dxa"/>
          </w:tcPr>
          <w:p w:rsidR="00403B0E" w:rsidRPr="0030777E" w:rsidRDefault="00403B0E" w:rsidP="003B126E">
            <w:pPr>
              <w:pStyle w:val="a4"/>
              <w:rPr>
                <w:rFonts w:ascii="Times New Roman" w:hAnsi="Times New Roman" w:cs="Times New Roman"/>
                <w:sz w:val="24"/>
                <w:szCs w:val="24"/>
              </w:rPr>
            </w:pPr>
            <w:r w:rsidRPr="0030777E">
              <w:rPr>
                <w:rFonts w:ascii="Times New Roman" w:hAnsi="Times New Roman" w:cs="Times New Roman"/>
                <w:sz w:val="24"/>
                <w:szCs w:val="24"/>
              </w:rPr>
              <w:t>девочки</w:t>
            </w:r>
          </w:p>
        </w:tc>
      </w:tr>
      <w:tr w:rsidR="003B126E" w:rsidTr="00506C89">
        <w:trPr>
          <w:trHeight w:val="240"/>
        </w:trPr>
        <w:tc>
          <w:tcPr>
            <w:tcW w:w="967" w:type="dxa"/>
            <w:vMerge w:val="restart"/>
          </w:tcPr>
          <w:p w:rsidR="003B126E" w:rsidRPr="0030777E" w:rsidRDefault="003B126E" w:rsidP="003B126E">
            <w:pPr>
              <w:pStyle w:val="a4"/>
              <w:rPr>
                <w:rFonts w:ascii="Times New Roman" w:hAnsi="Times New Roman" w:cs="Times New Roman"/>
                <w:sz w:val="24"/>
                <w:szCs w:val="24"/>
              </w:rPr>
            </w:pPr>
          </w:p>
          <w:p w:rsidR="003B126E" w:rsidRPr="0030777E" w:rsidRDefault="003B126E" w:rsidP="003B126E">
            <w:pPr>
              <w:pStyle w:val="a4"/>
              <w:rPr>
                <w:rFonts w:ascii="Times New Roman" w:hAnsi="Times New Roman" w:cs="Times New Roman"/>
                <w:sz w:val="24"/>
                <w:szCs w:val="24"/>
              </w:rPr>
            </w:pPr>
            <w:proofErr w:type="spellStart"/>
            <w:r w:rsidRPr="0030777E">
              <w:rPr>
                <w:rFonts w:ascii="Times New Roman" w:hAnsi="Times New Roman" w:cs="Times New Roman"/>
                <w:sz w:val="24"/>
                <w:szCs w:val="24"/>
              </w:rPr>
              <w:t>гнп</w:t>
            </w:r>
            <w:proofErr w:type="spellEnd"/>
          </w:p>
        </w:tc>
        <w:tc>
          <w:tcPr>
            <w:tcW w:w="877"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1-й</w:t>
            </w:r>
          </w:p>
        </w:tc>
        <w:tc>
          <w:tcPr>
            <w:tcW w:w="1163"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10,1</w:t>
            </w:r>
          </w:p>
        </w:tc>
        <w:tc>
          <w:tcPr>
            <w:tcW w:w="911"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10,3</w:t>
            </w:r>
          </w:p>
        </w:tc>
        <w:tc>
          <w:tcPr>
            <w:tcW w:w="1032"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14,2</w:t>
            </w:r>
          </w:p>
        </w:tc>
        <w:tc>
          <w:tcPr>
            <w:tcW w:w="911"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14,5</w:t>
            </w:r>
          </w:p>
        </w:tc>
        <w:tc>
          <w:tcPr>
            <w:tcW w:w="1032"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28</w:t>
            </w:r>
          </w:p>
        </w:tc>
        <w:tc>
          <w:tcPr>
            <w:tcW w:w="911"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28</w:t>
            </w:r>
          </w:p>
        </w:tc>
        <w:tc>
          <w:tcPr>
            <w:tcW w:w="1032"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w:t>
            </w:r>
          </w:p>
        </w:tc>
        <w:tc>
          <w:tcPr>
            <w:tcW w:w="911"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w:t>
            </w:r>
          </w:p>
        </w:tc>
      </w:tr>
      <w:tr w:rsidR="003B126E" w:rsidTr="00506C89">
        <w:trPr>
          <w:trHeight w:val="390"/>
        </w:trPr>
        <w:tc>
          <w:tcPr>
            <w:tcW w:w="967" w:type="dxa"/>
            <w:vMerge/>
          </w:tcPr>
          <w:p w:rsidR="003B126E" w:rsidRPr="0030777E" w:rsidRDefault="003B126E" w:rsidP="003B126E">
            <w:pPr>
              <w:pStyle w:val="a4"/>
              <w:rPr>
                <w:rFonts w:ascii="Times New Roman" w:hAnsi="Times New Roman" w:cs="Times New Roman"/>
                <w:sz w:val="24"/>
                <w:szCs w:val="24"/>
              </w:rPr>
            </w:pPr>
          </w:p>
        </w:tc>
        <w:tc>
          <w:tcPr>
            <w:tcW w:w="877"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2-й</w:t>
            </w:r>
          </w:p>
        </w:tc>
        <w:tc>
          <w:tcPr>
            <w:tcW w:w="1163"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10,0</w:t>
            </w:r>
          </w:p>
        </w:tc>
        <w:tc>
          <w:tcPr>
            <w:tcW w:w="911"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10,2</w:t>
            </w:r>
          </w:p>
        </w:tc>
        <w:tc>
          <w:tcPr>
            <w:tcW w:w="1032"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14,0</w:t>
            </w:r>
          </w:p>
        </w:tc>
        <w:tc>
          <w:tcPr>
            <w:tcW w:w="911"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14,4</w:t>
            </w:r>
          </w:p>
        </w:tc>
        <w:tc>
          <w:tcPr>
            <w:tcW w:w="1032"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30</w:t>
            </w:r>
          </w:p>
        </w:tc>
        <w:tc>
          <w:tcPr>
            <w:tcW w:w="911"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30</w:t>
            </w:r>
          </w:p>
        </w:tc>
        <w:tc>
          <w:tcPr>
            <w:tcW w:w="1032"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w:t>
            </w:r>
          </w:p>
        </w:tc>
        <w:tc>
          <w:tcPr>
            <w:tcW w:w="911"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w:t>
            </w:r>
          </w:p>
        </w:tc>
      </w:tr>
      <w:tr w:rsidR="003B126E" w:rsidTr="00506C89">
        <w:trPr>
          <w:trHeight w:val="354"/>
        </w:trPr>
        <w:tc>
          <w:tcPr>
            <w:tcW w:w="967" w:type="dxa"/>
            <w:vMerge/>
          </w:tcPr>
          <w:p w:rsidR="003B126E" w:rsidRPr="0030777E" w:rsidRDefault="003B126E" w:rsidP="003B126E">
            <w:pPr>
              <w:pStyle w:val="a4"/>
              <w:rPr>
                <w:rFonts w:ascii="Times New Roman" w:hAnsi="Times New Roman" w:cs="Times New Roman"/>
                <w:sz w:val="24"/>
                <w:szCs w:val="24"/>
              </w:rPr>
            </w:pPr>
          </w:p>
        </w:tc>
        <w:tc>
          <w:tcPr>
            <w:tcW w:w="877"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3-й</w:t>
            </w:r>
          </w:p>
        </w:tc>
        <w:tc>
          <w:tcPr>
            <w:tcW w:w="1163"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9,8</w:t>
            </w:r>
          </w:p>
        </w:tc>
        <w:tc>
          <w:tcPr>
            <w:tcW w:w="911"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10</w:t>
            </w:r>
          </w:p>
        </w:tc>
        <w:tc>
          <w:tcPr>
            <w:tcW w:w="1032"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14,0</w:t>
            </w:r>
          </w:p>
        </w:tc>
        <w:tc>
          <w:tcPr>
            <w:tcW w:w="911"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14,3</w:t>
            </w:r>
          </w:p>
        </w:tc>
        <w:tc>
          <w:tcPr>
            <w:tcW w:w="1032"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35</w:t>
            </w:r>
          </w:p>
        </w:tc>
        <w:tc>
          <w:tcPr>
            <w:tcW w:w="911"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35</w:t>
            </w:r>
          </w:p>
        </w:tc>
        <w:tc>
          <w:tcPr>
            <w:tcW w:w="1032"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w:t>
            </w:r>
          </w:p>
        </w:tc>
        <w:tc>
          <w:tcPr>
            <w:tcW w:w="911"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w:t>
            </w:r>
          </w:p>
        </w:tc>
      </w:tr>
      <w:tr w:rsidR="003B126E" w:rsidTr="00506C89">
        <w:trPr>
          <w:trHeight w:val="285"/>
        </w:trPr>
        <w:tc>
          <w:tcPr>
            <w:tcW w:w="967" w:type="dxa"/>
            <w:vMerge w:val="restart"/>
          </w:tcPr>
          <w:p w:rsidR="003B126E" w:rsidRPr="0030777E" w:rsidRDefault="003B126E" w:rsidP="003B126E">
            <w:pPr>
              <w:pStyle w:val="a4"/>
              <w:rPr>
                <w:rFonts w:ascii="Times New Roman" w:hAnsi="Times New Roman" w:cs="Times New Roman"/>
                <w:sz w:val="24"/>
                <w:szCs w:val="24"/>
              </w:rPr>
            </w:pPr>
          </w:p>
          <w:p w:rsidR="003B126E" w:rsidRPr="0030777E" w:rsidRDefault="003B126E" w:rsidP="003B126E">
            <w:pPr>
              <w:pStyle w:val="a4"/>
              <w:rPr>
                <w:rFonts w:ascii="Times New Roman" w:hAnsi="Times New Roman" w:cs="Times New Roman"/>
                <w:sz w:val="24"/>
                <w:szCs w:val="24"/>
              </w:rPr>
            </w:pPr>
            <w:proofErr w:type="spellStart"/>
            <w:r w:rsidRPr="0030777E">
              <w:rPr>
                <w:rFonts w:ascii="Times New Roman" w:hAnsi="Times New Roman" w:cs="Times New Roman"/>
                <w:sz w:val="24"/>
                <w:szCs w:val="24"/>
              </w:rPr>
              <w:t>утг</w:t>
            </w:r>
            <w:proofErr w:type="spellEnd"/>
          </w:p>
          <w:p w:rsidR="003B126E" w:rsidRPr="0030777E" w:rsidRDefault="003B126E" w:rsidP="003B126E">
            <w:pPr>
              <w:pStyle w:val="a4"/>
              <w:rPr>
                <w:rFonts w:ascii="Times New Roman" w:hAnsi="Times New Roman" w:cs="Times New Roman"/>
                <w:sz w:val="24"/>
                <w:szCs w:val="24"/>
              </w:rPr>
            </w:pPr>
          </w:p>
        </w:tc>
        <w:tc>
          <w:tcPr>
            <w:tcW w:w="877"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1-й</w:t>
            </w:r>
          </w:p>
        </w:tc>
        <w:tc>
          <w:tcPr>
            <w:tcW w:w="1163"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9,0</w:t>
            </w:r>
          </w:p>
        </w:tc>
        <w:tc>
          <w:tcPr>
            <w:tcW w:w="911"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9,5</w:t>
            </w:r>
          </w:p>
        </w:tc>
        <w:tc>
          <w:tcPr>
            <w:tcW w:w="1032"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13,8</w:t>
            </w:r>
          </w:p>
        </w:tc>
        <w:tc>
          <w:tcPr>
            <w:tcW w:w="911"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14,1</w:t>
            </w:r>
          </w:p>
        </w:tc>
        <w:tc>
          <w:tcPr>
            <w:tcW w:w="1032"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40</w:t>
            </w:r>
          </w:p>
        </w:tc>
        <w:tc>
          <w:tcPr>
            <w:tcW w:w="911"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40</w:t>
            </w:r>
          </w:p>
        </w:tc>
        <w:tc>
          <w:tcPr>
            <w:tcW w:w="1032"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48</w:t>
            </w:r>
          </w:p>
        </w:tc>
        <w:tc>
          <w:tcPr>
            <w:tcW w:w="911"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48</w:t>
            </w:r>
          </w:p>
        </w:tc>
      </w:tr>
      <w:tr w:rsidR="003B126E" w:rsidTr="00506C89">
        <w:trPr>
          <w:trHeight w:val="300"/>
        </w:trPr>
        <w:tc>
          <w:tcPr>
            <w:tcW w:w="967" w:type="dxa"/>
            <w:vMerge/>
          </w:tcPr>
          <w:p w:rsidR="003B126E" w:rsidRPr="0030777E" w:rsidRDefault="003B126E" w:rsidP="003B126E">
            <w:pPr>
              <w:pStyle w:val="a4"/>
              <w:rPr>
                <w:rFonts w:ascii="Times New Roman" w:hAnsi="Times New Roman" w:cs="Times New Roman"/>
                <w:sz w:val="24"/>
                <w:szCs w:val="24"/>
              </w:rPr>
            </w:pPr>
          </w:p>
        </w:tc>
        <w:tc>
          <w:tcPr>
            <w:tcW w:w="877"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2й</w:t>
            </w:r>
          </w:p>
        </w:tc>
        <w:tc>
          <w:tcPr>
            <w:tcW w:w="1163"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8,7</w:t>
            </w:r>
          </w:p>
        </w:tc>
        <w:tc>
          <w:tcPr>
            <w:tcW w:w="911"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9,0</w:t>
            </w:r>
          </w:p>
        </w:tc>
        <w:tc>
          <w:tcPr>
            <w:tcW w:w="1032"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13,6</w:t>
            </w:r>
          </w:p>
        </w:tc>
        <w:tc>
          <w:tcPr>
            <w:tcW w:w="911"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13,9</w:t>
            </w:r>
          </w:p>
        </w:tc>
        <w:tc>
          <w:tcPr>
            <w:tcW w:w="1032"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45</w:t>
            </w:r>
          </w:p>
        </w:tc>
        <w:tc>
          <w:tcPr>
            <w:tcW w:w="911"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45</w:t>
            </w:r>
          </w:p>
        </w:tc>
        <w:tc>
          <w:tcPr>
            <w:tcW w:w="1032"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50</w:t>
            </w:r>
          </w:p>
        </w:tc>
        <w:tc>
          <w:tcPr>
            <w:tcW w:w="911"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50</w:t>
            </w:r>
          </w:p>
        </w:tc>
      </w:tr>
      <w:tr w:rsidR="003B126E" w:rsidTr="00506C89">
        <w:trPr>
          <w:trHeight w:val="240"/>
        </w:trPr>
        <w:tc>
          <w:tcPr>
            <w:tcW w:w="967" w:type="dxa"/>
            <w:vMerge/>
          </w:tcPr>
          <w:p w:rsidR="003B126E" w:rsidRPr="0030777E" w:rsidRDefault="003B126E" w:rsidP="003B126E">
            <w:pPr>
              <w:pStyle w:val="a4"/>
              <w:rPr>
                <w:rFonts w:ascii="Times New Roman" w:hAnsi="Times New Roman" w:cs="Times New Roman"/>
                <w:sz w:val="24"/>
                <w:szCs w:val="24"/>
              </w:rPr>
            </w:pPr>
          </w:p>
        </w:tc>
        <w:tc>
          <w:tcPr>
            <w:tcW w:w="877"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3-й</w:t>
            </w:r>
          </w:p>
        </w:tc>
        <w:tc>
          <w:tcPr>
            <w:tcW w:w="1163"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8,5</w:t>
            </w:r>
          </w:p>
        </w:tc>
        <w:tc>
          <w:tcPr>
            <w:tcW w:w="911"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8,8</w:t>
            </w:r>
          </w:p>
        </w:tc>
        <w:tc>
          <w:tcPr>
            <w:tcW w:w="1032"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13,5</w:t>
            </w:r>
          </w:p>
        </w:tc>
        <w:tc>
          <w:tcPr>
            <w:tcW w:w="911"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13,8</w:t>
            </w:r>
          </w:p>
        </w:tc>
        <w:tc>
          <w:tcPr>
            <w:tcW w:w="1032"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58</w:t>
            </w:r>
          </w:p>
        </w:tc>
        <w:tc>
          <w:tcPr>
            <w:tcW w:w="911"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48</w:t>
            </w:r>
          </w:p>
        </w:tc>
        <w:tc>
          <w:tcPr>
            <w:tcW w:w="1032"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60</w:t>
            </w:r>
          </w:p>
        </w:tc>
        <w:tc>
          <w:tcPr>
            <w:tcW w:w="911"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60</w:t>
            </w:r>
          </w:p>
        </w:tc>
      </w:tr>
      <w:tr w:rsidR="003B126E" w:rsidTr="00506C89">
        <w:trPr>
          <w:trHeight w:val="147"/>
        </w:trPr>
        <w:tc>
          <w:tcPr>
            <w:tcW w:w="967" w:type="dxa"/>
            <w:vMerge/>
          </w:tcPr>
          <w:p w:rsidR="003B126E" w:rsidRPr="0030777E" w:rsidRDefault="003B126E" w:rsidP="003B126E">
            <w:pPr>
              <w:pStyle w:val="a4"/>
              <w:rPr>
                <w:rFonts w:ascii="Times New Roman" w:hAnsi="Times New Roman" w:cs="Times New Roman"/>
                <w:sz w:val="24"/>
                <w:szCs w:val="24"/>
              </w:rPr>
            </w:pPr>
          </w:p>
        </w:tc>
        <w:tc>
          <w:tcPr>
            <w:tcW w:w="877"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4-й</w:t>
            </w:r>
          </w:p>
        </w:tc>
        <w:tc>
          <w:tcPr>
            <w:tcW w:w="1163"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8,3</w:t>
            </w:r>
          </w:p>
        </w:tc>
        <w:tc>
          <w:tcPr>
            <w:tcW w:w="911"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8,7</w:t>
            </w:r>
          </w:p>
        </w:tc>
        <w:tc>
          <w:tcPr>
            <w:tcW w:w="1032"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13,2</w:t>
            </w:r>
          </w:p>
        </w:tc>
        <w:tc>
          <w:tcPr>
            <w:tcW w:w="911"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13,6</w:t>
            </w:r>
          </w:p>
        </w:tc>
        <w:tc>
          <w:tcPr>
            <w:tcW w:w="1032"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50</w:t>
            </w:r>
          </w:p>
        </w:tc>
        <w:tc>
          <w:tcPr>
            <w:tcW w:w="911"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50</w:t>
            </w:r>
          </w:p>
        </w:tc>
        <w:tc>
          <w:tcPr>
            <w:tcW w:w="1032"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70</w:t>
            </w:r>
          </w:p>
        </w:tc>
        <w:tc>
          <w:tcPr>
            <w:tcW w:w="911"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70</w:t>
            </w:r>
          </w:p>
        </w:tc>
      </w:tr>
      <w:tr w:rsidR="003B126E" w:rsidTr="00506C89">
        <w:trPr>
          <w:trHeight w:val="345"/>
        </w:trPr>
        <w:tc>
          <w:tcPr>
            <w:tcW w:w="967" w:type="dxa"/>
            <w:vMerge/>
          </w:tcPr>
          <w:p w:rsidR="003B126E" w:rsidRPr="0030777E" w:rsidRDefault="003B126E" w:rsidP="003B126E">
            <w:pPr>
              <w:pStyle w:val="a4"/>
              <w:rPr>
                <w:rFonts w:ascii="Times New Roman" w:hAnsi="Times New Roman" w:cs="Times New Roman"/>
                <w:sz w:val="24"/>
                <w:szCs w:val="24"/>
              </w:rPr>
            </w:pPr>
          </w:p>
        </w:tc>
        <w:tc>
          <w:tcPr>
            <w:tcW w:w="877"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5-й</w:t>
            </w:r>
          </w:p>
        </w:tc>
        <w:tc>
          <w:tcPr>
            <w:tcW w:w="1163"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8,3</w:t>
            </w:r>
          </w:p>
        </w:tc>
        <w:tc>
          <w:tcPr>
            <w:tcW w:w="911"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8,7</w:t>
            </w:r>
          </w:p>
        </w:tc>
        <w:tc>
          <w:tcPr>
            <w:tcW w:w="1032"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13,2</w:t>
            </w:r>
          </w:p>
        </w:tc>
        <w:tc>
          <w:tcPr>
            <w:tcW w:w="911"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13,6</w:t>
            </w:r>
          </w:p>
        </w:tc>
        <w:tc>
          <w:tcPr>
            <w:tcW w:w="1032"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50</w:t>
            </w:r>
          </w:p>
        </w:tc>
        <w:tc>
          <w:tcPr>
            <w:tcW w:w="911"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50</w:t>
            </w:r>
          </w:p>
        </w:tc>
        <w:tc>
          <w:tcPr>
            <w:tcW w:w="1032"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70</w:t>
            </w:r>
          </w:p>
        </w:tc>
        <w:tc>
          <w:tcPr>
            <w:tcW w:w="911" w:type="dxa"/>
          </w:tcPr>
          <w:p w:rsidR="003B126E" w:rsidRPr="0030777E" w:rsidRDefault="003B126E" w:rsidP="003B126E">
            <w:pPr>
              <w:pStyle w:val="a4"/>
              <w:rPr>
                <w:rFonts w:ascii="Times New Roman" w:hAnsi="Times New Roman" w:cs="Times New Roman"/>
                <w:sz w:val="24"/>
                <w:szCs w:val="24"/>
              </w:rPr>
            </w:pPr>
            <w:r w:rsidRPr="0030777E">
              <w:rPr>
                <w:rFonts w:ascii="Times New Roman" w:hAnsi="Times New Roman" w:cs="Times New Roman"/>
                <w:sz w:val="24"/>
                <w:szCs w:val="24"/>
              </w:rPr>
              <w:t>70</w:t>
            </w:r>
          </w:p>
        </w:tc>
      </w:tr>
    </w:tbl>
    <w:p w:rsidR="00403B0E" w:rsidRDefault="00403B0E" w:rsidP="007A6925"/>
    <w:p w:rsidR="007A6925" w:rsidRPr="0030777E" w:rsidRDefault="007A6925" w:rsidP="0030777E">
      <w:pPr>
        <w:spacing w:after="0" w:line="360" w:lineRule="auto"/>
        <w:jc w:val="both"/>
        <w:rPr>
          <w:rFonts w:ascii="Times New Roman" w:hAnsi="Times New Roman" w:cs="Times New Roman"/>
          <w:sz w:val="28"/>
          <w:szCs w:val="28"/>
        </w:rPr>
      </w:pPr>
      <w:r w:rsidRPr="0030777E">
        <w:rPr>
          <w:rFonts w:ascii="Times New Roman" w:hAnsi="Times New Roman" w:cs="Times New Roman"/>
          <w:sz w:val="28"/>
          <w:szCs w:val="28"/>
        </w:rPr>
        <w:t>*Основанием для перевода из одной группы в другую является выполнение контрольно-переводных нормативов по общей физической и технической подготовке не менее 70% (показатели занимающихся должны соответствовать тому этапу подготовки, который они заканчивают).</w:t>
      </w:r>
    </w:p>
    <w:p w:rsidR="0030777E" w:rsidRDefault="0030777E" w:rsidP="0030777E">
      <w:pPr>
        <w:jc w:val="center"/>
        <w:rPr>
          <w:rFonts w:ascii="Times New Roman" w:hAnsi="Times New Roman" w:cs="Times New Roman"/>
          <w:b/>
          <w:sz w:val="28"/>
          <w:szCs w:val="28"/>
        </w:rPr>
      </w:pPr>
    </w:p>
    <w:p w:rsidR="003B126E" w:rsidRPr="0030777E" w:rsidRDefault="007A6925" w:rsidP="0030777E">
      <w:pPr>
        <w:jc w:val="center"/>
        <w:rPr>
          <w:rFonts w:ascii="Times New Roman" w:hAnsi="Times New Roman" w:cs="Times New Roman"/>
          <w:b/>
          <w:sz w:val="28"/>
          <w:szCs w:val="28"/>
        </w:rPr>
      </w:pPr>
      <w:r w:rsidRPr="0030777E">
        <w:rPr>
          <w:rFonts w:ascii="Times New Roman" w:hAnsi="Times New Roman" w:cs="Times New Roman"/>
          <w:b/>
          <w:sz w:val="28"/>
          <w:szCs w:val="28"/>
        </w:rPr>
        <w:t>Физическая подготовка</w:t>
      </w:r>
    </w:p>
    <w:p w:rsidR="003B126E" w:rsidRPr="0030777E" w:rsidRDefault="007A6925" w:rsidP="0030777E">
      <w:pPr>
        <w:spacing w:after="0" w:line="360" w:lineRule="auto"/>
        <w:ind w:firstLine="708"/>
        <w:jc w:val="both"/>
        <w:rPr>
          <w:rFonts w:ascii="Times New Roman" w:hAnsi="Times New Roman" w:cs="Times New Roman"/>
          <w:sz w:val="28"/>
          <w:szCs w:val="28"/>
        </w:rPr>
      </w:pPr>
      <w:r w:rsidRPr="0030777E">
        <w:rPr>
          <w:rFonts w:ascii="Times New Roman" w:hAnsi="Times New Roman" w:cs="Times New Roman"/>
          <w:sz w:val="28"/>
          <w:szCs w:val="28"/>
        </w:rPr>
        <w:t xml:space="preserve">1. </w:t>
      </w:r>
      <w:r w:rsidRPr="0030777E">
        <w:rPr>
          <w:rFonts w:ascii="Times New Roman" w:hAnsi="Times New Roman" w:cs="Times New Roman"/>
          <w:b/>
          <w:sz w:val="28"/>
          <w:szCs w:val="28"/>
        </w:rPr>
        <w:t>Прыжок в длину с места</w:t>
      </w:r>
      <w:r w:rsidRPr="0030777E">
        <w:rPr>
          <w:rFonts w:ascii="Times New Roman" w:hAnsi="Times New Roman" w:cs="Times New Roman"/>
          <w:sz w:val="28"/>
          <w:szCs w:val="28"/>
        </w:rPr>
        <w:t xml:space="preserve"> (характеризует общий скоростно-силовой потенциал). Измерение проводится по общепринятым правилам отсчета длины прыжка. Для большей точности измерений пяточный край подошвы натирается мелом. Учитывается лучший результат по двум попыткам. </w:t>
      </w:r>
    </w:p>
    <w:p w:rsidR="003B126E" w:rsidRPr="0030777E" w:rsidRDefault="007A6925" w:rsidP="0030777E">
      <w:pPr>
        <w:spacing w:after="0" w:line="360" w:lineRule="auto"/>
        <w:ind w:firstLine="708"/>
        <w:jc w:val="both"/>
        <w:rPr>
          <w:rFonts w:ascii="Times New Roman" w:hAnsi="Times New Roman" w:cs="Times New Roman"/>
          <w:sz w:val="28"/>
          <w:szCs w:val="28"/>
        </w:rPr>
      </w:pPr>
      <w:r w:rsidRPr="0030777E">
        <w:rPr>
          <w:rFonts w:ascii="Times New Roman" w:hAnsi="Times New Roman" w:cs="Times New Roman"/>
          <w:sz w:val="28"/>
          <w:szCs w:val="28"/>
        </w:rPr>
        <w:t xml:space="preserve">2. </w:t>
      </w:r>
      <w:r w:rsidRPr="0030777E">
        <w:rPr>
          <w:rFonts w:ascii="Times New Roman" w:hAnsi="Times New Roman" w:cs="Times New Roman"/>
          <w:b/>
          <w:sz w:val="28"/>
          <w:szCs w:val="28"/>
        </w:rPr>
        <w:t>Прыжок вверх с места</w:t>
      </w:r>
      <w:r w:rsidRPr="0030777E">
        <w:rPr>
          <w:rFonts w:ascii="Times New Roman" w:hAnsi="Times New Roman" w:cs="Times New Roman"/>
          <w:sz w:val="28"/>
          <w:szCs w:val="28"/>
        </w:rPr>
        <w:t xml:space="preserve"> (характеристика скоростно-силовых качеств). К щиту прикрепляется планка с сантиметровой шкалой. На площадке под щитом чертится мелом квадрат 50x50 см (от проекции щита в глубину площадки). Предварительно у размеченной в сантиметрах шкалы измеряется рост испытуемого стоя с вытянутой вверх рукой (</w:t>
      </w:r>
      <w:proofErr w:type="gramStart"/>
      <w:r w:rsidRPr="0030777E">
        <w:rPr>
          <w:rFonts w:ascii="Times New Roman" w:hAnsi="Times New Roman" w:cs="Times New Roman"/>
          <w:sz w:val="28"/>
          <w:szCs w:val="28"/>
        </w:rPr>
        <w:t>Р</w:t>
      </w:r>
      <w:proofErr w:type="gramEnd"/>
      <w:r w:rsidRPr="0030777E">
        <w:rPr>
          <w:rFonts w:ascii="Times New Roman" w:hAnsi="Times New Roman" w:cs="Times New Roman"/>
          <w:sz w:val="28"/>
          <w:szCs w:val="28"/>
        </w:rPr>
        <w:t xml:space="preserve"> см). Затем испытуемый выполняет прыжок вверх с места, стараясь как можно выше сделать на планке отметку намеленными пальцами правой или левой руки. При выполнении прыжка и приземления испытуемый должен находиться в </w:t>
      </w:r>
      <w:r w:rsidRPr="0030777E">
        <w:rPr>
          <w:rFonts w:ascii="Times New Roman" w:hAnsi="Times New Roman" w:cs="Times New Roman"/>
          <w:sz w:val="28"/>
          <w:szCs w:val="28"/>
        </w:rPr>
        <w:lastRenderedPageBreak/>
        <w:t xml:space="preserve">пределах начерченного квадрата. Фиксируется высота сделанной испытуемым отметки над уровнем площадки (В </w:t>
      </w:r>
      <w:proofErr w:type="gramStart"/>
      <w:r w:rsidRPr="0030777E">
        <w:rPr>
          <w:rFonts w:ascii="Times New Roman" w:hAnsi="Times New Roman" w:cs="Times New Roman"/>
          <w:sz w:val="28"/>
          <w:szCs w:val="28"/>
        </w:rPr>
        <w:t>см</w:t>
      </w:r>
      <w:proofErr w:type="gramEnd"/>
      <w:r w:rsidRPr="0030777E">
        <w:rPr>
          <w:rFonts w:ascii="Times New Roman" w:hAnsi="Times New Roman" w:cs="Times New Roman"/>
          <w:sz w:val="28"/>
          <w:szCs w:val="28"/>
        </w:rPr>
        <w:t xml:space="preserve">), а высота подскока оценивается разностью: В см - </w:t>
      </w:r>
      <w:proofErr w:type="gramStart"/>
      <w:r w:rsidRPr="0030777E">
        <w:rPr>
          <w:rFonts w:ascii="Times New Roman" w:hAnsi="Times New Roman" w:cs="Times New Roman"/>
          <w:sz w:val="28"/>
          <w:szCs w:val="28"/>
        </w:rPr>
        <w:t>Р</w:t>
      </w:r>
      <w:proofErr w:type="gramEnd"/>
      <w:r w:rsidRPr="0030777E">
        <w:rPr>
          <w:rFonts w:ascii="Times New Roman" w:hAnsi="Times New Roman" w:cs="Times New Roman"/>
          <w:sz w:val="28"/>
          <w:szCs w:val="28"/>
        </w:rPr>
        <w:t xml:space="preserve"> см. Учитывается лучший результат по трем попыткам. </w:t>
      </w:r>
    </w:p>
    <w:p w:rsidR="003B126E" w:rsidRPr="0030777E" w:rsidRDefault="003B126E" w:rsidP="0030777E">
      <w:pPr>
        <w:spacing w:after="0" w:line="360" w:lineRule="auto"/>
        <w:ind w:firstLine="708"/>
        <w:jc w:val="both"/>
        <w:rPr>
          <w:rFonts w:ascii="Times New Roman" w:hAnsi="Times New Roman" w:cs="Times New Roman"/>
          <w:sz w:val="28"/>
          <w:szCs w:val="28"/>
        </w:rPr>
      </w:pPr>
      <w:r w:rsidRPr="0030777E">
        <w:rPr>
          <w:rFonts w:ascii="Times New Roman" w:hAnsi="Times New Roman" w:cs="Times New Roman"/>
          <w:sz w:val="28"/>
          <w:szCs w:val="28"/>
        </w:rPr>
        <w:t xml:space="preserve">3. </w:t>
      </w:r>
      <w:r w:rsidRPr="0030777E">
        <w:rPr>
          <w:rFonts w:ascii="Times New Roman" w:hAnsi="Times New Roman" w:cs="Times New Roman"/>
          <w:b/>
          <w:sz w:val="28"/>
          <w:szCs w:val="28"/>
        </w:rPr>
        <w:t>Бег</w:t>
      </w:r>
      <w:r w:rsidR="007A6925" w:rsidRPr="0030777E">
        <w:rPr>
          <w:rFonts w:ascii="Times New Roman" w:hAnsi="Times New Roman" w:cs="Times New Roman"/>
          <w:b/>
          <w:sz w:val="28"/>
          <w:szCs w:val="28"/>
        </w:rPr>
        <w:t>20 м</w:t>
      </w:r>
      <w:r w:rsidR="007A6925" w:rsidRPr="0030777E">
        <w:rPr>
          <w:rFonts w:ascii="Times New Roman" w:hAnsi="Times New Roman" w:cs="Times New Roman"/>
          <w:sz w:val="28"/>
          <w:szCs w:val="28"/>
        </w:rPr>
        <w:t xml:space="preserve"> (оцениваются скоростные возможности). Испытуемый последовательно, без пауз бегает от одной лицевой линии баскетбольной площадки до другой, стремясь преодолеть максимальную дистанцию, за 40 сек. Остановки-повороты для изменения направления бега должны выполняться так, чтобы одна нога игрока в момент остановки находилась полностью за лицевой линией.</w:t>
      </w:r>
    </w:p>
    <w:p w:rsidR="003B126E" w:rsidRPr="0030777E" w:rsidRDefault="007A6925" w:rsidP="0030777E">
      <w:pPr>
        <w:spacing w:after="0" w:line="360" w:lineRule="auto"/>
        <w:jc w:val="both"/>
        <w:rPr>
          <w:rFonts w:ascii="Times New Roman" w:hAnsi="Times New Roman" w:cs="Times New Roman"/>
          <w:sz w:val="28"/>
          <w:szCs w:val="28"/>
        </w:rPr>
      </w:pPr>
      <w:r w:rsidRPr="0030777E">
        <w:rPr>
          <w:rFonts w:ascii="Times New Roman" w:hAnsi="Times New Roman" w:cs="Times New Roman"/>
          <w:sz w:val="28"/>
          <w:szCs w:val="28"/>
        </w:rPr>
        <w:t xml:space="preserve"> </w:t>
      </w:r>
      <w:r w:rsidR="0030777E">
        <w:rPr>
          <w:rFonts w:ascii="Times New Roman" w:hAnsi="Times New Roman" w:cs="Times New Roman"/>
          <w:sz w:val="28"/>
          <w:szCs w:val="28"/>
        </w:rPr>
        <w:tab/>
      </w:r>
      <w:r w:rsidRPr="0030777E">
        <w:rPr>
          <w:rFonts w:ascii="Times New Roman" w:hAnsi="Times New Roman" w:cs="Times New Roman"/>
          <w:sz w:val="28"/>
          <w:szCs w:val="28"/>
        </w:rPr>
        <w:t xml:space="preserve">4. </w:t>
      </w:r>
      <w:r w:rsidRPr="0030777E">
        <w:rPr>
          <w:rFonts w:ascii="Times New Roman" w:hAnsi="Times New Roman" w:cs="Times New Roman"/>
          <w:b/>
          <w:sz w:val="28"/>
          <w:szCs w:val="28"/>
        </w:rPr>
        <w:t>6-ти минутный бег</w:t>
      </w:r>
      <w:r w:rsidRPr="0030777E">
        <w:rPr>
          <w:rFonts w:ascii="Times New Roman" w:hAnsi="Times New Roman" w:cs="Times New Roman"/>
          <w:sz w:val="28"/>
          <w:szCs w:val="28"/>
        </w:rPr>
        <w:t>. До начала тестирования в спортивном зале расставляется разметка (кубы, флажки на подставках) или наносится разметка, обозначающая дорожку шириной 30 см. Место старта обозначается линией или флажком. Испытуемые (не более 10 человек) выстраиваются на линии и по команде начинают бег каждый в своем темпе. За каждым испытуемым закрепляется судь</w:t>
      </w:r>
      <w:proofErr w:type="gramStart"/>
      <w:r w:rsidRPr="0030777E">
        <w:rPr>
          <w:rFonts w:ascii="Times New Roman" w:hAnsi="Times New Roman" w:cs="Times New Roman"/>
          <w:sz w:val="28"/>
          <w:szCs w:val="28"/>
        </w:rPr>
        <w:t>я-</w:t>
      </w:r>
      <w:proofErr w:type="gramEnd"/>
      <w:r w:rsidRPr="0030777E">
        <w:rPr>
          <w:rFonts w:ascii="Times New Roman" w:hAnsi="Times New Roman" w:cs="Times New Roman"/>
          <w:sz w:val="28"/>
          <w:szCs w:val="28"/>
        </w:rPr>
        <w:t xml:space="preserve">«счетчик», который, как и сам участник бега, подсчитывает круги, отмечая прохождение на листке, или перекладывая счетные палочки. Через 5 минут после начала бега сообщается; «Пошла последняя минута». По истечении 6-ти минут, подается команда: «Стоп». Все спортсмены останавливаются на том месте, где их застала команда. В расчет принимается количество полных кругов, плюс полкруга или круг в зависимости от того, где находится испытуемый, к какой отметке он ближе. Затем количество кругов умножается на длину дорожки, измеренную тренером заранее. Этот тест проводится с предварительной тренировкой, чтобы спортсмены могли правильнее рассчитать свои силы. </w:t>
      </w:r>
    </w:p>
    <w:p w:rsidR="0019473D" w:rsidRDefault="003B126E" w:rsidP="0019473D">
      <w:pPr>
        <w:rPr>
          <w:b/>
          <w:sz w:val="28"/>
          <w:szCs w:val="28"/>
        </w:rPr>
      </w:pPr>
      <w:r w:rsidRPr="003B126E">
        <w:rPr>
          <w:b/>
          <w:sz w:val="28"/>
          <w:szCs w:val="28"/>
        </w:rPr>
        <w:t xml:space="preserve">                        </w:t>
      </w:r>
      <w:r>
        <w:rPr>
          <w:b/>
          <w:sz w:val="28"/>
          <w:szCs w:val="28"/>
        </w:rPr>
        <w:t xml:space="preserve">                  </w:t>
      </w:r>
    </w:p>
    <w:p w:rsidR="003B126E" w:rsidRPr="0030777E" w:rsidRDefault="007A6925" w:rsidP="0019473D">
      <w:pPr>
        <w:jc w:val="center"/>
        <w:rPr>
          <w:rFonts w:ascii="Times New Roman" w:hAnsi="Times New Roman" w:cs="Times New Roman"/>
          <w:b/>
          <w:sz w:val="28"/>
          <w:szCs w:val="28"/>
        </w:rPr>
      </w:pPr>
      <w:r w:rsidRPr="0030777E">
        <w:rPr>
          <w:rFonts w:ascii="Times New Roman" w:hAnsi="Times New Roman" w:cs="Times New Roman"/>
          <w:b/>
          <w:sz w:val="28"/>
          <w:szCs w:val="28"/>
        </w:rPr>
        <w:t>Техническая подготовка</w:t>
      </w:r>
    </w:p>
    <w:p w:rsidR="003B126E" w:rsidRPr="0030777E" w:rsidRDefault="007A6925" w:rsidP="0030777E">
      <w:pPr>
        <w:spacing w:after="0" w:line="360" w:lineRule="auto"/>
        <w:ind w:firstLine="708"/>
        <w:jc w:val="both"/>
        <w:rPr>
          <w:rFonts w:ascii="Times New Roman" w:hAnsi="Times New Roman" w:cs="Times New Roman"/>
          <w:sz w:val="28"/>
          <w:szCs w:val="28"/>
        </w:rPr>
      </w:pPr>
      <w:r w:rsidRPr="0030777E">
        <w:rPr>
          <w:rFonts w:ascii="Times New Roman" w:hAnsi="Times New Roman" w:cs="Times New Roman"/>
          <w:sz w:val="28"/>
          <w:szCs w:val="28"/>
        </w:rPr>
        <w:t xml:space="preserve">1. </w:t>
      </w:r>
      <w:r w:rsidRPr="0030777E">
        <w:rPr>
          <w:rFonts w:ascii="Times New Roman" w:hAnsi="Times New Roman" w:cs="Times New Roman"/>
          <w:b/>
          <w:sz w:val="28"/>
          <w:szCs w:val="28"/>
        </w:rPr>
        <w:t>Перемещения 5м х 6м</w:t>
      </w:r>
      <w:r w:rsidRPr="0030777E">
        <w:rPr>
          <w:rFonts w:ascii="Times New Roman" w:hAnsi="Times New Roman" w:cs="Times New Roman"/>
          <w:sz w:val="28"/>
          <w:szCs w:val="28"/>
        </w:rPr>
        <w:t xml:space="preserve"> (оценивается быстрота передвижений различными способами с изменением направлений движения), на площадке </w:t>
      </w:r>
      <w:r w:rsidRPr="0030777E">
        <w:rPr>
          <w:rFonts w:ascii="Times New Roman" w:hAnsi="Times New Roman" w:cs="Times New Roman"/>
          <w:sz w:val="28"/>
          <w:szCs w:val="28"/>
        </w:rPr>
        <w:lastRenderedPageBreak/>
        <w:t xml:space="preserve">чертится квадрат со стороной.5 м. Одна из сторон удлиняется на 50 см с обоих концов. Один из этих отрезков является местом старта и финиша, другой - отметкой, от которой движение начинается в обратном направлении. Передвижение осуществляется с наружной стороны ограничительных линий. Баскетболист становится лицом по ходу движения у места старта (50-сантиметровый отрезок находится перед ним, квадрат - впереди слева). По сигналу учащийся передвигается лицом вперед (5м), затем по другой стороне квадрата левым боком в защитной стойке (5м) и спиной вперед (5м), заступает одной ногой за ограничительную линию и проделывает весь путь в обратном направлении: лицом вперед, в защитной стойке вправо и спиной вперед. В момент пересечения игроком линии финиша секундомер останавливается. </w:t>
      </w:r>
    </w:p>
    <w:p w:rsidR="003B126E" w:rsidRPr="0030777E" w:rsidRDefault="007A6925" w:rsidP="0030777E">
      <w:pPr>
        <w:spacing w:after="0" w:line="360" w:lineRule="auto"/>
        <w:ind w:firstLine="708"/>
        <w:jc w:val="both"/>
        <w:rPr>
          <w:rFonts w:ascii="Times New Roman" w:hAnsi="Times New Roman" w:cs="Times New Roman"/>
          <w:sz w:val="28"/>
          <w:szCs w:val="28"/>
        </w:rPr>
      </w:pPr>
      <w:r w:rsidRPr="0030777E">
        <w:rPr>
          <w:rFonts w:ascii="Times New Roman" w:hAnsi="Times New Roman" w:cs="Times New Roman"/>
          <w:sz w:val="28"/>
          <w:szCs w:val="28"/>
        </w:rPr>
        <w:t xml:space="preserve">2. </w:t>
      </w:r>
      <w:r w:rsidRPr="0030777E">
        <w:rPr>
          <w:rFonts w:ascii="Times New Roman" w:hAnsi="Times New Roman" w:cs="Times New Roman"/>
          <w:b/>
          <w:sz w:val="28"/>
          <w:szCs w:val="28"/>
        </w:rPr>
        <w:t>Передачи мяча</w:t>
      </w:r>
      <w:r w:rsidRPr="0030777E">
        <w:rPr>
          <w:rFonts w:ascii="Times New Roman" w:hAnsi="Times New Roman" w:cs="Times New Roman"/>
          <w:sz w:val="28"/>
          <w:szCs w:val="28"/>
        </w:rPr>
        <w:t>. Игрок стоит лицом к центральному кольцу. Выполняет передачу в щит, снимает мяч в высшей точке и передает его помощнику № 1 левой рукой и начинает движение к противоположному кольцу, полу</w:t>
      </w:r>
      <w:r w:rsidR="003B126E" w:rsidRPr="0030777E">
        <w:rPr>
          <w:rFonts w:ascii="Times New Roman" w:hAnsi="Times New Roman" w:cs="Times New Roman"/>
          <w:sz w:val="28"/>
          <w:szCs w:val="28"/>
        </w:rPr>
        <w:t xml:space="preserve">чает обратно мяч и передает </w:t>
      </w:r>
      <w:proofErr w:type="spellStart"/>
      <w:r w:rsidR="003B126E" w:rsidRPr="0030777E">
        <w:rPr>
          <w:rFonts w:ascii="Times New Roman" w:hAnsi="Times New Roman" w:cs="Times New Roman"/>
          <w:sz w:val="28"/>
          <w:szCs w:val="28"/>
        </w:rPr>
        <w:t>его</w:t>
      </w:r>
      <w:r w:rsidRPr="0030777E">
        <w:rPr>
          <w:rFonts w:ascii="Times New Roman" w:hAnsi="Times New Roman" w:cs="Times New Roman"/>
          <w:sz w:val="28"/>
          <w:szCs w:val="28"/>
        </w:rPr>
        <w:t>помощнику</w:t>
      </w:r>
      <w:proofErr w:type="spellEnd"/>
      <w:r w:rsidRPr="0030777E">
        <w:rPr>
          <w:rFonts w:ascii="Times New Roman" w:hAnsi="Times New Roman" w:cs="Times New Roman"/>
          <w:sz w:val="28"/>
          <w:szCs w:val="28"/>
        </w:rPr>
        <w:t xml:space="preserve"> № 2 левой рукой и т. д. После передачи от помощника № 3 игрок должен выполнить атаку в кольцо. Снимает свой мяч и повторяет тот же путь к противоположному кольцу, отдавая передачи правой рукой. Тест проводится при наличии стандартного спортивного зала.</w:t>
      </w:r>
    </w:p>
    <w:p w:rsidR="007A6925" w:rsidRPr="0030777E" w:rsidRDefault="007A6925" w:rsidP="0030777E">
      <w:pPr>
        <w:spacing w:after="0" w:line="360" w:lineRule="auto"/>
        <w:jc w:val="both"/>
        <w:rPr>
          <w:rFonts w:ascii="Times New Roman" w:hAnsi="Times New Roman" w:cs="Times New Roman"/>
          <w:sz w:val="28"/>
          <w:szCs w:val="28"/>
        </w:rPr>
      </w:pPr>
      <w:r w:rsidRPr="0030777E">
        <w:rPr>
          <w:rFonts w:ascii="Times New Roman" w:hAnsi="Times New Roman" w:cs="Times New Roman"/>
          <w:sz w:val="28"/>
          <w:szCs w:val="28"/>
        </w:rPr>
        <w:t xml:space="preserve"> </w:t>
      </w:r>
      <w:r w:rsidR="0030777E">
        <w:rPr>
          <w:rFonts w:ascii="Times New Roman" w:hAnsi="Times New Roman" w:cs="Times New Roman"/>
          <w:sz w:val="28"/>
          <w:szCs w:val="28"/>
        </w:rPr>
        <w:tab/>
      </w:r>
      <w:r w:rsidRPr="0030777E">
        <w:rPr>
          <w:rFonts w:ascii="Times New Roman" w:hAnsi="Times New Roman" w:cs="Times New Roman"/>
          <w:sz w:val="28"/>
          <w:szCs w:val="28"/>
        </w:rPr>
        <w:t xml:space="preserve">3. </w:t>
      </w:r>
      <w:r w:rsidRPr="0030777E">
        <w:rPr>
          <w:rFonts w:ascii="Times New Roman" w:hAnsi="Times New Roman" w:cs="Times New Roman"/>
          <w:b/>
          <w:sz w:val="28"/>
          <w:szCs w:val="28"/>
        </w:rPr>
        <w:t>Тест «38 бросков с точек»</w:t>
      </w:r>
      <w:r w:rsidRPr="0030777E">
        <w:rPr>
          <w:rFonts w:ascii="Times New Roman" w:hAnsi="Times New Roman" w:cs="Times New Roman"/>
          <w:sz w:val="28"/>
          <w:szCs w:val="28"/>
        </w:rPr>
        <w:t xml:space="preserve"> (оценивается точность бросков и время выполнения упражнения). Испытуемый выполняет 4 серии по 10 бросков с разно расположенных и разно удаленных точек с заданием выполнить 40 бросков за минимальное время. Точки для бросков размечаются на площадке следующим образом: точки 1 и 2 - слева от щита, на линии, параллельной лицевой линии площадки и проходящей через проекцию центра кольца; точки 3 и 4 - слева от щита, на линии, проходящей через проекцию центра кольца под углом 45 градусов к проекции щита; точки 5 и 6 - на линии, проходящей проекцию центра кольца под углом 90 градусов к проекции щита (т.е. прямо перед щитом); точки 7 и 8 - симметричны точкам 3 и 4 </w:t>
      </w:r>
      <w:r w:rsidRPr="0030777E">
        <w:rPr>
          <w:rFonts w:ascii="Times New Roman" w:hAnsi="Times New Roman" w:cs="Times New Roman"/>
          <w:sz w:val="28"/>
          <w:szCs w:val="28"/>
        </w:rPr>
        <w:lastRenderedPageBreak/>
        <w:t>справа от щита; точки 9и 10 - симметричны точкам 1 и 2 справа от щита; Расстояние точек 1,3, 5,7,9 от проекции центра кольца 4м, а точек 2,4,6,8,10-5,5 м. Испытуемый обязан выполнять серии бросков с точек в строгой последовательности: первая серия бросков 1,2,3,4,5,6,7,8,9,10, затем вторая серия -</w:t>
      </w:r>
      <w:r w:rsidR="003B126E" w:rsidRPr="0030777E">
        <w:rPr>
          <w:rFonts w:ascii="Times New Roman" w:hAnsi="Times New Roman" w:cs="Times New Roman"/>
          <w:sz w:val="28"/>
          <w:szCs w:val="28"/>
        </w:rPr>
        <w:t xml:space="preserve"> вновь с точек 1,2,3,4,5 и </w:t>
      </w:r>
      <w:proofErr w:type="spellStart"/>
      <w:r w:rsidR="003B126E" w:rsidRPr="0030777E">
        <w:rPr>
          <w:rFonts w:ascii="Times New Roman" w:hAnsi="Times New Roman" w:cs="Times New Roman"/>
          <w:sz w:val="28"/>
          <w:szCs w:val="28"/>
        </w:rPr>
        <w:t>т.д</w:t>
      </w:r>
      <w:proofErr w:type="gramStart"/>
      <w:r w:rsidR="003B126E" w:rsidRPr="0030777E">
        <w:rPr>
          <w:rFonts w:ascii="Times New Roman" w:hAnsi="Times New Roman" w:cs="Times New Roman"/>
          <w:sz w:val="28"/>
          <w:szCs w:val="28"/>
        </w:rPr>
        <w:t>.</w:t>
      </w:r>
      <w:r w:rsidRPr="0030777E">
        <w:rPr>
          <w:rFonts w:ascii="Times New Roman" w:hAnsi="Times New Roman" w:cs="Times New Roman"/>
          <w:sz w:val="28"/>
          <w:szCs w:val="28"/>
        </w:rPr>
        <w:t>И</w:t>
      </w:r>
      <w:proofErr w:type="gramEnd"/>
      <w:r w:rsidRPr="0030777E">
        <w:rPr>
          <w:rFonts w:ascii="Times New Roman" w:hAnsi="Times New Roman" w:cs="Times New Roman"/>
          <w:sz w:val="28"/>
          <w:szCs w:val="28"/>
        </w:rPr>
        <w:t>спытуемому</w:t>
      </w:r>
      <w:proofErr w:type="spellEnd"/>
      <w:r w:rsidRPr="0030777E">
        <w:rPr>
          <w:rFonts w:ascii="Times New Roman" w:hAnsi="Times New Roman" w:cs="Times New Roman"/>
          <w:sz w:val="28"/>
          <w:szCs w:val="28"/>
        </w:rPr>
        <w:t xml:space="preserve"> подавать мяч не разрешается: он должен сам подобрать мяч после броска и с ведением выходить на следующую точку. Для выполнения норматива предоставляется право на одну попытку. Точность попаданий подсчитывается в процентах. Время, затраченное на выполнение теста, характеризует работоспособность испытуемого в бросках: чем быстрее он выполнит 40 бросков, тем выше его работоспособность в этом упражнении. 12-летние баскетболисты выполняют упражнение без учета времени. Тест проводится при наличии стандартного спортивного зала.</w:t>
      </w:r>
    </w:p>
    <w:p w:rsidR="007A6925" w:rsidRPr="0030777E" w:rsidRDefault="007A6925" w:rsidP="0030777E">
      <w:pPr>
        <w:spacing w:after="0" w:line="360" w:lineRule="auto"/>
        <w:ind w:firstLine="708"/>
        <w:jc w:val="both"/>
        <w:rPr>
          <w:rFonts w:ascii="Times New Roman" w:hAnsi="Times New Roman" w:cs="Times New Roman"/>
          <w:sz w:val="28"/>
          <w:szCs w:val="28"/>
        </w:rPr>
      </w:pPr>
      <w:r w:rsidRPr="0030777E">
        <w:rPr>
          <w:rFonts w:ascii="Times New Roman" w:hAnsi="Times New Roman" w:cs="Times New Roman"/>
          <w:sz w:val="28"/>
          <w:szCs w:val="28"/>
        </w:rPr>
        <w:t xml:space="preserve">4. </w:t>
      </w:r>
      <w:r w:rsidRPr="0030777E">
        <w:rPr>
          <w:rFonts w:ascii="Times New Roman" w:hAnsi="Times New Roman" w:cs="Times New Roman"/>
          <w:b/>
          <w:sz w:val="28"/>
          <w:szCs w:val="28"/>
        </w:rPr>
        <w:t>Штрафные броски</w:t>
      </w:r>
      <w:r w:rsidRPr="0030777E">
        <w:rPr>
          <w:rFonts w:ascii="Times New Roman" w:hAnsi="Times New Roman" w:cs="Times New Roman"/>
          <w:sz w:val="28"/>
          <w:szCs w:val="28"/>
        </w:rPr>
        <w:t>. Испытуемый выполняет 10 серий по 3 броска (30 бросков). После первого и второго броска мяч ему подает партнер, а после третьего - подбирает мяч сам. Учитывается процент попаданий.</w:t>
      </w:r>
    </w:p>
    <w:p w:rsidR="0030777E" w:rsidRDefault="003B126E" w:rsidP="007A6925">
      <w:r>
        <w:t xml:space="preserve">                                                  </w:t>
      </w:r>
    </w:p>
    <w:p w:rsidR="007A6925" w:rsidRPr="0030777E" w:rsidRDefault="007A6925" w:rsidP="0030777E">
      <w:pPr>
        <w:jc w:val="center"/>
        <w:rPr>
          <w:rFonts w:ascii="Times New Roman" w:hAnsi="Times New Roman" w:cs="Times New Roman"/>
          <w:b/>
          <w:sz w:val="28"/>
          <w:szCs w:val="28"/>
        </w:rPr>
      </w:pPr>
      <w:r w:rsidRPr="0030777E">
        <w:rPr>
          <w:rFonts w:ascii="Times New Roman" w:hAnsi="Times New Roman" w:cs="Times New Roman"/>
          <w:b/>
          <w:sz w:val="28"/>
          <w:szCs w:val="28"/>
        </w:rPr>
        <w:t>2. СОДЕРЖАНИЕ ПРОГРАММЫ</w:t>
      </w:r>
    </w:p>
    <w:p w:rsidR="003B126E" w:rsidRPr="004500F9" w:rsidRDefault="007A6925" w:rsidP="0030777E">
      <w:pPr>
        <w:rPr>
          <w:rFonts w:ascii="Times New Roman" w:hAnsi="Times New Roman" w:cs="Times New Roman"/>
          <w:b/>
          <w:sz w:val="28"/>
          <w:szCs w:val="28"/>
        </w:rPr>
      </w:pPr>
      <w:r w:rsidRPr="004500F9">
        <w:rPr>
          <w:rFonts w:ascii="Times New Roman" w:hAnsi="Times New Roman" w:cs="Times New Roman"/>
          <w:b/>
          <w:sz w:val="28"/>
          <w:szCs w:val="28"/>
        </w:rPr>
        <w:t>2.1. Программный материал занятий</w:t>
      </w:r>
    </w:p>
    <w:p w:rsidR="003B126E" w:rsidRPr="0030777E" w:rsidRDefault="003B126E" w:rsidP="0030777E">
      <w:pPr>
        <w:spacing w:after="0" w:line="360" w:lineRule="auto"/>
        <w:jc w:val="both"/>
        <w:rPr>
          <w:rFonts w:ascii="Times New Roman" w:hAnsi="Times New Roman" w:cs="Times New Roman"/>
          <w:sz w:val="28"/>
          <w:szCs w:val="28"/>
        </w:rPr>
      </w:pPr>
      <w:r w:rsidRPr="0030777E">
        <w:rPr>
          <w:rFonts w:ascii="Times New Roman" w:hAnsi="Times New Roman" w:cs="Times New Roman"/>
          <w:sz w:val="28"/>
          <w:szCs w:val="28"/>
        </w:rPr>
        <w:t xml:space="preserve">  </w:t>
      </w:r>
      <w:r w:rsidR="007A6925" w:rsidRPr="0030777E">
        <w:rPr>
          <w:rFonts w:ascii="Times New Roman" w:hAnsi="Times New Roman" w:cs="Times New Roman"/>
          <w:sz w:val="28"/>
          <w:szCs w:val="28"/>
        </w:rPr>
        <w:t xml:space="preserve">Основными разделами подготовки баскетболистов являются: </w:t>
      </w:r>
    </w:p>
    <w:p w:rsidR="003B126E" w:rsidRPr="0030777E" w:rsidRDefault="0010547F" w:rsidP="0010547F">
      <w:pPr>
        <w:spacing w:after="0" w:line="360" w:lineRule="auto"/>
        <w:ind w:firstLine="708"/>
        <w:jc w:val="both"/>
        <w:rPr>
          <w:rFonts w:ascii="Times New Roman" w:hAnsi="Times New Roman" w:cs="Times New Roman"/>
          <w:sz w:val="28"/>
          <w:szCs w:val="28"/>
        </w:rPr>
      </w:pPr>
      <w:r w:rsidRPr="00A12279">
        <w:rPr>
          <w:rFonts w:ascii="Times New Roman" w:hAnsi="Times New Roman" w:cs="Times New Roman"/>
          <w:sz w:val="28"/>
          <w:szCs w:val="28"/>
        </w:rPr>
        <w:t xml:space="preserve"> </w:t>
      </w:r>
      <w:proofErr w:type="gramStart"/>
      <w:r w:rsidR="0030777E" w:rsidRPr="0030777E">
        <w:rPr>
          <w:rFonts w:ascii="Times New Roman" w:hAnsi="Times New Roman" w:cs="Times New Roman"/>
          <w:sz w:val="28"/>
          <w:szCs w:val="28"/>
          <w:lang w:val="en-US"/>
        </w:rPr>
        <w:t>I</w:t>
      </w:r>
      <w:r w:rsidR="0030777E" w:rsidRPr="0010547F">
        <w:rPr>
          <w:rFonts w:ascii="Times New Roman" w:hAnsi="Times New Roman" w:cs="Times New Roman"/>
          <w:sz w:val="28"/>
          <w:szCs w:val="28"/>
        </w:rPr>
        <w:t>.</w:t>
      </w:r>
      <w:r w:rsidRPr="0010547F">
        <w:rPr>
          <w:rFonts w:ascii="Times New Roman" w:hAnsi="Times New Roman" w:cs="Times New Roman"/>
          <w:sz w:val="28"/>
          <w:szCs w:val="28"/>
        </w:rPr>
        <w:t xml:space="preserve"> </w:t>
      </w:r>
      <w:r w:rsidR="007A6925" w:rsidRPr="0030777E">
        <w:rPr>
          <w:rFonts w:ascii="Times New Roman" w:hAnsi="Times New Roman" w:cs="Times New Roman"/>
          <w:sz w:val="28"/>
          <w:szCs w:val="28"/>
        </w:rPr>
        <w:t>Теоретическая подготовка.</w:t>
      </w:r>
      <w:proofErr w:type="gramEnd"/>
    </w:p>
    <w:p w:rsidR="003B126E" w:rsidRPr="0010547F" w:rsidRDefault="0010547F" w:rsidP="0010547F">
      <w:pPr>
        <w:spacing w:after="0" w:line="360" w:lineRule="auto"/>
        <w:jc w:val="both"/>
        <w:rPr>
          <w:rFonts w:ascii="Times New Roman" w:hAnsi="Times New Roman" w:cs="Times New Roman"/>
          <w:sz w:val="28"/>
          <w:szCs w:val="28"/>
        </w:rPr>
      </w:pPr>
      <w:r w:rsidRPr="0010547F">
        <w:rPr>
          <w:rFonts w:ascii="Times New Roman" w:hAnsi="Times New Roman" w:cs="Times New Roman"/>
          <w:sz w:val="28"/>
          <w:szCs w:val="28"/>
        </w:rPr>
        <w:t xml:space="preserve">        </w:t>
      </w:r>
      <w:r w:rsidR="007A6925" w:rsidRPr="0010547F">
        <w:rPr>
          <w:rFonts w:ascii="Times New Roman" w:hAnsi="Times New Roman" w:cs="Times New Roman"/>
          <w:sz w:val="28"/>
          <w:szCs w:val="28"/>
        </w:rPr>
        <w:t xml:space="preserve"> II. Общая физическая подготовка. </w:t>
      </w:r>
    </w:p>
    <w:p w:rsidR="003B126E" w:rsidRPr="0010547F" w:rsidRDefault="0010547F" w:rsidP="0010547F">
      <w:pPr>
        <w:spacing w:after="0" w:line="360" w:lineRule="auto"/>
        <w:jc w:val="both"/>
        <w:rPr>
          <w:rFonts w:ascii="Times New Roman" w:hAnsi="Times New Roman" w:cs="Times New Roman"/>
          <w:sz w:val="28"/>
          <w:szCs w:val="28"/>
        </w:rPr>
      </w:pPr>
      <w:r w:rsidRPr="0010547F">
        <w:rPr>
          <w:rFonts w:ascii="Times New Roman" w:hAnsi="Times New Roman" w:cs="Times New Roman"/>
          <w:sz w:val="28"/>
          <w:szCs w:val="28"/>
        </w:rPr>
        <w:t xml:space="preserve">        </w:t>
      </w:r>
      <w:r w:rsidR="007A6925" w:rsidRPr="0010547F">
        <w:rPr>
          <w:rFonts w:ascii="Times New Roman" w:hAnsi="Times New Roman" w:cs="Times New Roman"/>
          <w:sz w:val="28"/>
          <w:szCs w:val="28"/>
        </w:rPr>
        <w:t xml:space="preserve">III. Специальная физическая подготовка. </w:t>
      </w:r>
    </w:p>
    <w:p w:rsidR="003B126E" w:rsidRPr="0010547F" w:rsidRDefault="0010547F" w:rsidP="0010547F">
      <w:pPr>
        <w:spacing w:after="0" w:line="360" w:lineRule="auto"/>
        <w:jc w:val="both"/>
        <w:rPr>
          <w:rFonts w:ascii="Times New Roman" w:hAnsi="Times New Roman" w:cs="Times New Roman"/>
          <w:sz w:val="28"/>
          <w:szCs w:val="28"/>
        </w:rPr>
      </w:pPr>
      <w:r w:rsidRPr="0010547F">
        <w:rPr>
          <w:rFonts w:ascii="Times New Roman" w:hAnsi="Times New Roman" w:cs="Times New Roman"/>
          <w:sz w:val="28"/>
          <w:szCs w:val="28"/>
        </w:rPr>
        <w:t xml:space="preserve">        </w:t>
      </w:r>
      <w:r w:rsidR="007A6925" w:rsidRPr="0010547F">
        <w:rPr>
          <w:rFonts w:ascii="Times New Roman" w:hAnsi="Times New Roman" w:cs="Times New Roman"/>
          <w:sz w:val="28"/>
          <w:szCs w:val="28"/>
        </w:rPr>
        <w:t xml:space="preserve">IV. Техническая подготовка. </w:t>
      </w:r>
    </w:p>
    <w:p w:rsidR="003B126E" w:rsidRPr="0010547F" w:rsidRDefault="0010547F" w:rsidP="0010547F">
      <w:pPr>
        <w:spacing w:after="0" w:line="360" w:lineRule="auto"/>
        <w:jc w:val="both"/>
        <w:rPr>
          <w:rFonts w:ascii="Times New Roman" w:hAnsi="Times New Roman" w:cs="Times New Roman"/>
          <w:sz w:val="28"/>
          <w:szCs w:val="28"/>
        </w:rPr>
      </w:pPr>
      <w:r w:rsidRPr="0010547F">
        <w:rPr>
          <w:rFonts w:ascii="Times New Roman" w:hAnsi="Times New Roman" w:cs="Times New Roman"/>
          <w:sz w:val="28"/>
          <w:szCs w:val="28"/>
        </w:rPr>
        <w:t xml:space="preserve">         </w:t>
      </w:r>
      <w:r w:rsidR="007A6925" w:rsidRPr="0010547F">
        <w:rPr>
          <w:rFonts w:ascii="Times New Roman" w:hAnsi="Times New Roman" w:cs="Times New Roman"/>
          <w:sz w:val="28"/>
          <w:szCs w:val="28"/>
        </w:rPr>
        <w:t xml:space="preserve">V. Тактическая подготовка. </w:t>
      </w:r>
    </w:p>
    <w:p w:rsidR="003B126E" w:rsidRPr="0010547F" w:rsidRDefault="0010547F" w:rsidP="0010547F">
      <w:pPr>
        <w:spacing w:after="0" w:line="360" w:lineRule="auto"/>
        <w:jc w:val="both"/>
        <w:rPr>
          <w:rFonts w:ascii="Times New Roman" w:hAnsi="Times New Roman" w:cs="Times New Roman"/>
          <w:sz w:val="28"/>
          <w:szCs w:val="28"/>
        </w:rPr>
      </w:pPr>
      <w:r w:rsidRPr="0010547F">
        <w:rPr>
          <w:rFonts w:ascii="Times New Roman" w:hAnsi="Times New Roman" w:cs="Times New Roman"/>
          <w:sz w:val="28"/>
          <w:szCs w:val="28"/>
        </w:rPr>
        <w:t xml:space="preserve">        </w:t>
      </w:r>
      <w:r w:rsidR="007A6925" w:rsidRPr="0010547F">
        <w:rPr>
          <w:rFonts w:ascii="Times New Roman" w:hAnsi="Times New Roman" w:cs="Times New Roman"/>
          <w:sz w:val="28"/>
          <w:szCs w:val="28"/>
        </w:rPr>
        <w:t xml:space="preserve">VI. Психологическая подготовка. </w:t>
      </w:r>
    </w:p>
    <w:p w:rsidR="003B126E" w:rsidRDefault="0010547F" w:rsidP="0010547F">
      <w:pPr>
        <w:spacing w:after="0" w:line="360" w:lineRule="auto"/>
        <w:jc w:val="both"/>
      </w:pPr>
      <w:r w:rsidRPr="0010547F">
        <w:rPr>
          <w:rFonts w:ascii="Times New Roman" w:hAnsi="Times New Roman" w:cs="Times New Roman"/>
          <w:sz w:val="28"/>
          <w:szCs w:val="28"/>
        </w:rPr>
        <w:t xml:space="preserve">       </w:t>
      </w:r>
      <w:r w:rsidR="007A6925" w:rsidRPr="0010547F">
        <w:rPr>
          <w:rFonts w:ascii="Times New Roman" w:hAnsi="Times New Roman" w:cs="Times New Roman"/>
          <w:sz w:val="28"/>
          <w:szCs w:val="28"/>
        </w:rPr>
        <w:t>VII. Интегральная подготовка</w:t>
      </w:r>
      <w:r w:rsidR="007A6925">
        <w:t xml:space="preserve">. </w:t>
      </w:r>
    </w:p>
    <w:p w:rsidR="003B126E" w:rsidRDefault="003B126E" w:rsidP="003B126E"/>
    <w:p w:rsidR="0019473D" w:rsidRDefault="0019473D" w:rsidP="003B126E"/>
    <w:p w:rsidR="003B126E" w:rsidRPr="004500F9" w:rsidRDefault="007A6925" w:rsidP="0019473D">
      <w:pPr>
        <w:rPr>
          <w:rFonts w:ascii="Times New Roman" w:hAnsi="Times New Roman" w:cs="Times New Roman"/>
          <w:sz w:val="28"/>
          <w:szCs w:val="28"/>
        </w:rPr>
      </w:pPr>
      <w:r w:rsidRPr="004500F9">
        <w:rPr>
          <w:rFonts w:ascii="Times New Roman" w:hAnsi="Times New Roman" w:cs="Times New Roman"/>
          <w:sz w:val="28"/>
          <w:szCs w:val="28"/>
        </w:rPr>
        <w:lastRenderedPageBreak/>
        <w:t>I. ТЕОРЕТИЧЕСКАЯ ПОДГОТОВКА</w:t>
      </w:r>
    </w:p>
    <w:p w:rsidR="003B126E" w:rsidRPr="00A12279" w:rsidRDefault="007A6925" w:rsidP="0010547F">
      <w:pPr>
        <w:spacing w:after="0" w:line="360" w:lineRule="auto"/>
        <w:ind w:firstLine="708"/>
        <w:jc w:val="both"/>
        <w:rPr>
          <w:rFonts w:ascii="Times New Roman" w:hAnsi="Times New Roman" w:cs="Times New Roman"/>
          <w:sz w:val="28"/>
          <w:szCs w:val="28"/>
        </w:rPr>
      </w:pPr>
      <w:r w:rsidRPr="0010547F">
        <w:rPr>
          <w:rFonts w:ascii="Times New Roman" w:hAnsi="Times New Roman" w:cs="Times New Roman"/>
          <w:sz w:val="28"/>
          <w:szCs w:val="28"/>
        </w:rPr>
        <w:t xml:space="preserve">Формы теоретических занятий: беседы, лекции, просмотр видеозаписей. Организация: специальные занятия, беседы и рассказ в процессе практических занятий и соревнований. </w:t>
      </w:r>
    </w:p>
    <w:p w:rsidR="003B126E" w:rsidRPr="004500F9" w:rsidRDefault="00FE7A8D" w:rsidP="00FE7A8D">
      <w:pPr>
        <w:pStyle w:val="a3"/>
        <w:spacing w:after="0" w:line="360" w:lineRule="auto"/>
        <w:ind w:left="1077"/>
        <w:rPr>
          <w:rFonts w:ascii="Times New Roman" w:hAnsi="Times New Roman" w:cs="Times New Roman"/>
          <w:sz w:val="28"/>
          <w:szCs w:val="28"/>
        </w:rPr>
      </w:pPr>
      <w:r>
        <w:rPr>
          <w:rFonts w:ascii="Times New Roman" w:hAnsi="Times New Roman" w:cs="Times New Roman"/>
          <w:b/>
          <w:sz w:val="28"/>
          <w:szCs w:val="28"/>
        </w:rPr>
        <w:t xml:space="preserve">                                             </w:t>
      </w:r>
      <w:r w:rsidRPr="004500F9">
        <w:rPr>
          <w:rFonts w:ascii="Times New Roman" w:hAnsi="Times New Roman" w:cs="Times New Roman"/>
          <w:sz w:val="28"/>
          <w:szCs w:val="28"/>
        </w:rPr>
        <w:t>ТЕМЫ</w:t>
      </w:r>
    </w:p>
    <w:p w:rsidR="007A6925" w:rsidRPr="004500F9" w:rsidRDefault="007A6925" w:rsidP="0010547F">
      <w:pPr>
        <w:pStyle w:val="a3"/>
        <w:spacing w:after="0" w:line="360" w:lineRule="auto"/>
        <w:ind w:left="1077"/>
        <w:jc w:val="center"/>
        <w:rPr>
          <w:rFonts w:ascii="Times New Roman" w:hAnsi="Times New Roman" w:cs="Times New Roman"/>
          <w:b/>
          <w:sz w:val="28"/>
          <w:szCs w:val="28"/>
        </w:rPr>
      </w:pPr>
      <w:r w:rsidRPr="004500F9">
        <w:rPr>
          <w:rFonts w:ascii="Times New Roman" w:hAnsi="Times New Roman" w:cs="Times New Roman"/>
          <w:b/>
          <w:sz w:val="28"/>
          <w:szCs w:val="28"/>
        </w:rPr>
        <w:t>Физическая культура и спорт в России</w:t>
      </w:r>
    </w:p>
    <w:p w:rsidR="0010547F" w:rsidRPr="00A12279" w:rsidRDefault="007A6925" w:rsidP="0010547F">
      <w:pPr>
        <w:spacing w:after="0" w:line="360" w:lineRule="auto"/>
        <w:ind w:firstLine="708"/>
        <w:jc w:val="both"/>
        <w:rPr>
          <w:rFonts w:ascii="Times New Roman" w:hAnsi="Times New Roman" w:cs="Times New Roman"/>
          <w:sz w:val="28"/>
          <w:szCs w:val="28"/>
        </w:rPr>
      </w:pPr>
      <w:r w:rsidRPr="0010547F">
        <w:rPr>
          <w:rFonts w:ascii="Times New Roman" w:hAnsi="Times New Roman" w:cs="Times New Roman"/>
          <w:sz w:val="28"/>
          <w:szCs w:val="28"/>
        </w:rPr>
        <w:t xml:space="preserve">Понятие «физическая культура». Физическая культура как составная часть обшей культуры. Ее значение для укрепления здоровья, физического развития. Роль физической культуры в воспитании молодежи. Основные сведения о спортивной квалификации. Спортивные разряды и звания. Порядок присвоения спортивных разрядов и званий. Юношеские разряды по баскетболу. </w:t>
      </w:r>
      <w:r w:rsidR="003B126E" w:rsidRPr="0010547F">
        <w:rPr>
          <w:rFonts w:ascii="Times New Roman" w:hAnsi="Times New Roman" w:cs="Times New Roman"/>
          <w:sz w:val="28"/>
          <w:szCs w:val="28"/>
        </w:rPr>
        <w:t xml:space="preserve"> </w:t>
      </w:r>
    </w:p>
    <w:p w:rsidR="003B126E" w:rsidRPr="0010547F" w:rsidRDefault="007A6925" w:rsidP="0010547F">
      <w:pPr>
        <w:spacing w:after="0" w:line="360" w:lineRule="auto"/>
        <w:ind w:firstLine="708"/>
        <w:jc w:val="center"/>
        <w:rPr>
          <w:rFonts w:ascii="Times New Roman" w:hAnsi="Times New Roman" w:cs="Times New Roman"/>
          <w:b/>
          <w:sz w:val="28"/>
          <w:szCs w:val="28"/>
        </w:rPr>
      </w:pPr>
      <w:r w:rsidRPr="0010547F">
        <w:rPr>
          <w:rFonts w:ascii="Times New Roman" w:hAnsi="Times New Roman" w:cs="Times New Roman"/>
          <w:b/>
          <w:sz w:val="28"/>
          <w:szCs w:val="28"/>
        </w:rPr>
        <w:t>Состояние и развитие баскетбола в России, мире</w:t>
      </w:r>
    </w:p>
    <w:p w:rsidR="0019473D" w:rsidRDefault="007A6925" w:rsidP="0010547F">
      <w:pPr>
        <w:spacing w:after="0" w:line="360" w:lineRule="auto"/>
        <w:ind w:firstLine="708"/>
        <w:jc w:val="both"/>
      </w:pPr>
      <w:r w:rsidRPr="0010547F">
        <w:rPr>
          <w:rFonts w:ascii="Times New Roman" w:hAnsi="Times New Roman" w:cs="Times New Roman"/>
          <w:sz w:val="28"/>
          <w:szCs w:val="28"/>
        </w:rPr>
        <w:t xml:space="preserve"> История развития баскетбола в мире и в нашей стране. Достижения баскетболистов России на мировой арене. Спортивные сооружения для занятий баскетболом и их состояние. Итоги и анализ выступлений сборных национальных, молодежных и юниорских команд баскетболистов на соревнованиях.</w:t>
      </w:r>
      <w:r w:rsidR="003B126E">
        <w:t xml:space="preserve">     </w:t>
      </w:r>
    </w:p>
    <w:p w:rsidR="0010547F" w:rsidRPr="0010547F" w:rsidRDefault="003B126E" w:rsidP="0010547F">
      <w:pPr>
        <w:spacing w:after="0" w:line="360" w:lineRule="auto"/>
        <w:ind w:firstLine="708"/>
        <w:jc w:val="both"/>
      </w:pPr>
      <w:r>
        <w:t xml:space="preserve">                          </w:t>
      </w:r>
    </w:p>
    <w:p w:rsidR="003B126E" w:rsidRPr="0010547F" w:rsidRDefault="007A6925" w:rsidP="0010547F">
      <w:pPr>
        <w:jc w:val="center"/>
        <w:rPr>
          <w:rFonts w:ascii="Times New Roman" w:hAnsi="Times New Roman" w:cs="Times New Roman"/>
          <w:b/>
          <w:sz w:val="28"/>
          <w:szCs w:val="28"/>
        </w:rPr>
      </w:pPr>
      <w:r w:rsidRPr="0010547F">
        <w:rPr>
          <w:rFonts w:ascii="Times New Roman" w:hAnsi="Times New Roman" w:cs="Times New Roman"/>
          <w:b/>
          <w:sz w:val="28"/>
          <w:szCs w:val="28"/>
        </w:rPr>
        <w:t>Воспитание нравственных и волевых каче</w:t>
      </w:r>
      <w:proofErr w:type="gramStart"/>
      <w:r w:rsidRPr="0010547F">
        <w:rPr>
          <w:rFonts w:ascii="Times New Roman" w:hAnsi="Times New Roman" w:cs="Times New Roman"/>
          <w:b/>
          <w:sz w:val="28"/>
          <w:szCs w:val="28"/>
        </w:rPr>
        <w:t>ств сп</w:t>
      </w:r>
      <w:proofErr w:type="gramEnd"/>
      <w:r w:rsidRPr="0010547F">
        <w:rPr>
          <w:rFonts w:ascii="Times New Roman" w:hAnsi="Times New Roman" w:cs="Times New Roman"/>
          <w:b/>
          <w:sz w:val="28"/>
          <w:szCs w:val="28"/>
        </w:rPr>
        <w:t>ортсмена</w:t>
      </w:r>
    </w:p>
    <w:p w:rsidR="003B126E" w:rsidRPr="0010547F" w:rsidRDefault="007A6925" w:rsidP="0010547F">
      <w:pPr>
        <w:spacing w:after="0" w:line="360" w:lineRule="auto"/>
        <w:ind w:firstLine="708"/>
        <w:jc w:val="both"/>
        <w:rPr>
          <w:rFonts w:ascii="Times New Roman" w:hAnsi="Times New Roman" w:cs="Times New Roman"/>
          <w:sz w:val="28"/>
          <w:szCs w:val="28"/>
        </w:rPr>
      </w:pPr>
      <w:r w:rsidRPr="0010547F">
        <w:rPr>
          <w:rFonts w:ascii="Times New Roman" w:hAnsi="Times New Roman" w:cs="Times New Roman"/>
          <w:sz w:val="28"/>
          <w:szCs w:val="28"/>
        </w:rPr>
        <w:t xml:space="preserve">Решающая роль социальных начал в мотивации спортивной деятельности. Спортивно-этическое воспитание. Психологическая подготовка в процессе спортивной тренировки. Формирование в процессе занятий спортом нравственных понятий, оценок, суждений. Воспитание чувств: ответственности перед коллективом. Общая и специальная психологическая подготовка. Инициативность, самостоятельность и творческое отношение к занятиям. Регуляция уровня эмоционального возбуждения. Основные приемы создания готовности к конкретному соревнованию. Идеомоторные тренировки. </w:t>
      </w:r>
    </w:p>
    <w:p w:rsidR="008C1ED8" w:rsidRDefault="008C1ED8" w:rsidP="0010547F">
      <w:pPr>
        <w:jc w:val="center"/>
        <w:rPr>
          <w:rFonts w:ascii="Times New Roman" w:hAnsi="Times New Roman" w:cs="Times New Roman"/>
          <w:b/>
          <w:sz w:val="28"/>
          <w:szCs w:val="28"/>
        </w:rPr>
      </w:pPr>
    </w:p>
    <w:p w:rsidR="003B126E" w:rsidRPr="0010547F" w:rsidRDefault="007A6925" w:rsidP="0010547F">
      <w:pPr>
        <w:jc w:val="center"/>
        <w:rPr>
          <w:rFonts w:ascii="Times New Roman" w:hAnsi="Times New Roman" w:cs="Times New Roman"/>
          <w:b/>
          <w:sz w:val="28"/>
          <w:szCs w:val="28"/>
        </w:rPr>
      </w:pPr>
      <w:r w:rsidRPr="0010547F">
        <w:rPr>
          <w:rFonts w:ascii="Times New Roman" w:hAnsi="Times New Roman" w:cs="Times New Roman"/>
          <w:b/>
          <w:sz w:val="28"/>
          <w:szCs w:val="28"/>
        </w:rPr>
        <w:lastRenderedPageBreak/>
        <w:t xml:space="preserve">Гигиенические требования </w:t>
      </w:r>
      <w:proofErr w:type="gramStart"/>
      <w:r w:rsidRPr="0010547F">
        <w:rPr>
          <w:rFonts w:ascii="Times New Roman" w:hAnsi="Times New Roman" w:cs="Times New Roman"/>
          <w:b/>
          <w:sz w:val="28"/>
          <w:szCs w:val="28"/>
        </w:rPr>
        <w:t>к</w:t>
      </w:r>
      <w:proofErr w:type="gramEnd"/>
      <w:r w:rsidRPr="0010547F">
        <w:rPr>
          <w:rFonts w:ascii="Times New Roman" w:hAnsi="Times New Roman" w:cs="Times New Roman"/>
          <w:b/>
          <w:sz w:val="28"/>
          <w:szCs w:val="28"/>
        </w:rPr>
        <w:t xml:space="preserve"> занимающимся спортом</w:t>
      </w:r>
    </w:p>
    <w:p w:rsidR="003B126E" w:rsidRPr="0010547F" w:rsidRDefault="003B126E" w:rsidP="0010547F">
      <w:pPr>
        <w:spacing w:after="0" w:line="360" w:lineRule="auto"/>
        <w:jc w:val="both"/>
        <w:rPr>
          <w:rFonts w:ascii="Times New Roman" w:hAnsi="Times New Roman" w:cs="Times New Roman"/>
          <w:sz w:val="28"/>
          <w:szCs w:val="28"/>
        </w:rPr>
      </w:pPr>
      <w:r w:rsidRPr="0010547F">
        <w:rPr>
          <w:rFonts w:ascii="Times New Roman" w:hAnsi="Times New Roman" w:cs="Times New Roman"/>
          <w:sz w:val="28"/>
          <w:szCs w:val="28"/>
        </w:rPr>
        <w:t xml:space="preserve"> </w:t>
      </w:r>
      <w:r w:rsidR="0010547F" w:rsidRPr="0010547F">
        <w:rPr>
          <w:rFonts w:ascii="Times New Roman" w:hAnsi="Times New Roman" w:cs="Times New Roman"/>
          <w:sz w:val="28"/>
          <w:szCs w:val="28"/>
        </w:rPr>
        <w:tab/>
      </w:r>
      <w:r w:rsidR="007A6925" w:rsidRPr="0010547F">
        <w:rPr>
          <w:rFonts w:ascii="Times New Roman" w:hAnsi="Times New Roman" w:cs="Times New Roman"/>
          <w:sz w:val="28"/>
          <w:szCs w:val="28"/>
        </w:rPr>
        <w:t>Понятие о гигиене и санитарии. Понятие о рациональном питании.</w:t>
      </w:r>
      <w:r w:rsidR="007F0DA8" w:rsidRPr="0010547F">
        <w:rPr>
          <w:rFonts w:ascii="Times New Roman" w:hAnsi="Times New Roman" w:cs="Times New Roman"/>
          <w:sz w:val="28"/>
          <w:szCs w:val="28"/>
        </w:rPr>
        <w:t xml:space="preserve"> </w:t>
      </w:r>
      <w:r w:rsidR="007A6925" w:rsidRPr="0010547F">
        <w:rPr>
          <w:rFonts w:ascii="Times New Roman" w:hAnsi="Times New Roman" w:cs="Times New Roman"/>
          <w:sz w:val="28"/>
          <w:szCs w:val="28"/>
        </w:rPr>
        <w:t>Гигиенические тр</w:t>
      </w:r>
      <w:r w:rsidRPr="0010547F">
        <w:rPr>
          <w:rFonts w:ascii="Times New Roman" w:hAnsi="Times New Roman" w:cs="Times New Roman"/>
          <w:sz w:val="28"/>
          <w:szCs w:val="28"/>
        </w:rPr>
        <w:t xml:space="preserve">ебования к питанию спортсменов.  </w:t>
      </w:r>
      <w:r w:rsidR="007A6925" w:rsidRPr="0010547F">
        <w:rPr>
          <w:rFonts w:ascii="Times New Roman" w:hAnsi="Times New Roman" w:cs="Times New Roman"/>
          <w:sz w:val="28"/>
          <w:szCs w:val="28"/>
        </w:rPr>
        <w:t>Режим питания. Гигиеническое значение кожи. Уход за телом, полостью рта и зубами. Гигиенические требования к спортивной одежде и обуви. Правильный режим дня для спортсмена. Значение сна, утренней гимнастики в режиме спортсмена. Режим дня во время соревнований. Рациональное чередование различных видов деятельности. Вредные привычки - курение, употребле</w:t>
      </w:r>
      <w:r w:rsidRPr="0010547F">
        <w:rPr>
          <w:rFonts w:ascii="Times New Roman" w:hAnsi="Times New Roman" w:cs="Times New Roman"/>
          <w:sz w:val="28"/>
          <w:szCs w:val="28"/>
        </w:rPr>
        <w:t>ние спиртных напитков. Профилак</w:t>
      </w:r>
      <w:r w:rsidR="007A6925" w:rsidRPr="0010547F">
        <w:rPr>
          <w:rFonts w:ascii="Times New Roman" w:hAnsi="Times New Roman" w:cs="Times New Roman"/>
          <w:sz w:val="28"/>
          <w:szCs w:val="28"/>
        </w:rPr>
        <w:t xml:space="preserve">тика </w:t>
      </w:r>
      <w:r w:rsidRPr="0010547F">
        <w:rPr>
          <w:rFonts w:ascii="Times New Roman" w:hAnsi="Times New Roman" w:cs="Times New Roman"/>
          <w:sz w:val="28"/>
          <w:szCs w:val="28"/>
        </w:rPr>
        <w:t xml:space="preserve"> </w:t>
      </w:r>
      <w:r w:rsidR="007A6925" w:rsidRPr="0010547F">
        <w:rPr>
          <w:rFonts w:ascii="Times New Roman" w:hAnsi="Times New Roman" w:cs="Times New Roman"/>
          <w:sz w:val="28"/>
          <w:szCs w:val="28"/>
        </w:rPr>
        <w:t xml:space="preserve">вредных привычек. </w:t>
      </w:r>
    </w:p>
    <w:p w:rsidR="0010547F" w:rsidRPr="00A12279" w:rsidRDefault="0010547F" w:rsidP="0010547F">
      <w:pPr>
        <w:jc w:val="center"/>
        <w:rPr>
          <w:rFonts w:ascii="Times New Roman" w:hAnsi="Times New Roman" w:cs="Times New Roman"/>
          <w:b/>
          <w:sz w:val="28"/>
          <w:szCs w:val="28"/>
        </w:rPr>
      </w:pPr>
    </w:p>
    <w:p w:rsidR="003B126E" w:rsidRPr="0010547F" w:rsidRDefault="007A6925" w:rsidP="0010547F">
      <w:pPr>
        <w:jc w:val="center"/>
        <w:rPr>
          <w:rFonts w:ascii="Times New Roman" w:hAnsi="Times New Roman" w:cs="Times New Roman"/>
          <w:b/>
          <w:sz w:val="28"/>
          <w:szCs w:val="28"/>
        </w:rPr>
      </w:pPr>
      <w:r w:rsidRPr="0010547F">
        <w:rPr>
          <w:rFonts w:ascii="Times New Roman" w:hAnsi="Times New Roman" w:cs="Times New Roman"/>
          <w:b/>
          <w:sz w:val="28"/>
          <w:szCs w:val="28"/>
        </w:rPr>
        <w:t>Влияние физических упражнений на организм спортсмена</w:t>
      </w:r>
    </w:p>
    <w:p w:rsidR="007A6925" w:rsidRPr="0010547F" w:rsidRDefault="007A6925" w:rsidP="0010547F">
      <w:pPr>
        <w:spacing w:after="0" w:line="360" w:lineRule="auto"/>
        <w:ind w:firstLine="708"/>
        <w:jc w:val="both"/>
        <w:rPr>
          <w:rFonts w:ascii="Times New Roman" w:hAnsi="Times New Roman" w:cs="Times New Roman"/>
          <w:sz w:val="28"/>
          <w:szCs w:val="28"/>
        </w:rPr>
      </w:pPr>
      <w:r w:rsidRPr="0010547F">
        <w:rPr>
          <w:rFonts w:ascii="Times New Roman" w:hAnsi="Times New Roman" w:cs="Times New Roman"/>
          <w:sz w:val="28"/>
          <w:szCs w:val="28"/>
        </w:rPr>
        <w:t>Понятия об утомлении и переутомлении. Причины утомления. Субъективные и объективные признаки утомления. Переутомление. Перенапряжение. Восстановительные мероприятия в спорте. Проведение восстановительных мероприятий в спорте. Активный отдых. Самомассаж. Основные приемы и виды спортивного массажа.</w:t>
      </w:r>
    </w:p>
    <w:p w:rsidR="0019473D" w:rsidRDefault="0019473D" w:rsidP="0010547F">
      <w:pPr>
        <w:jc w:val="center"/>
        <w:rPr>
          <w:rFonts w:ascii="Times New Roman" w:hAnsi="Times New Roman" w:cs="Times New Roman"/>
          <w:b/>
          <w:sz w:val="28"/>
          <w:szCs w:val="28"/>
        </w:rPr>
      </w:pPr>
    </w:p>
    <w:p w:rsidR="003B126E" w:rsidRPr="0010547F" w:rsidRDefault="007A6925" w:rsidP="0010547F">
      <w:pPr>
        <w:jc w:val="center"/>
        <w:rPr>
          <w:rFonts w:ascii="Times New Roman" w:hAnsi="Times New Roman" w:cs="Times New Roman"/>
          <w:b/>
          <w:sz w:val="28"/>
          <w:szCs w:val="28"/>
        </w:rPr>
      </w:pPr>
      <w:r w:rsidRPr="0010547F">
        <w:rPr>
          <w:rFonts w:ascii="Times New Roman" w:hAnsi="Times New Roman" w:cs="Times New Roman"/>
          <w:b/>
          <w:sz w:val="28"/>
          <w:szCs w:val="28"/>
        </w:rPr>
        <w:t>Профилактика заболеваемости и травматизма в спорте</w:t>
      </w:r>
    </w:p>
    <w:p w:rsidR="003B126E" w:rsidRPr="0010547F" w:rsidRDefault="007A6925" w:rsidP="0010547F">
      <w:pPr>
        <w:spacing w:after="0" w:line="360" w:lineRule="auto"/>
        <w:jc w:val="both"/>
        <w:rPr>
          <w:rFonts w:ascii="Times New Roman" w:hAnsi="Times New Roman" w:cs="Times New Roman"/>
          <w:sz w:val="28"/>
          <w:szCs w:val="28"/>
        </w:rPr>
      </w:pPr>
      <w:r w:rsidRPr="0010547F">
        <w:rPr>
          <w:rFonts w:ascii="Times New Roman" w:hAnsi="Times New Roman" w:cs="Times New Roman"/>
          <w:sz w:val="28"/>
          <w:szCs w:val="28"/>
        </w:rPr>
        <w:t xml:space="preserve"> </w:t>
      </w:r>
      <w:r w:rsidR="0010547F" w:rsidRPr="0010547F">
        <w:rPr>
          <w:rFonts w:ascii="Times New Roman" w:hAnsi="Times New Roman" w:cs="Times New Roman"/>
          <w:sz w:val="28"/>
          <w:szCs w:val="28"/>
        </w:rPr>
        <w:tab/>
      </w:r>
      <w:r w:rsidRPr="0010547F">
        <w:rPr>
          <w:rFonts w:ascii="Times New Roman" w:hAnsi="Times New Roman" w:cs="Times New Roman"/>
          <w:sz w:val="28"/>
          <w:szCs w:val="28"/>
        </w:rPr>
        <w:t xml:space="preserve">Простудные заболевания у спортсменов. Причины и профилактика. Закаливание организма спортсмена. Виды закаливания. Общее понятие об инфекционных заболеваниях, источники инфекции и пути их распространения. Меры личной и общественной профилактики. Травматизм в процессе занятий баскетболом; оказание первой помощи при несчастных случаях. Доврачебная помощь пострадавшему, транспортировка пострадавшего. Профилактика спортивного травматизма. Временные ограничения и противопоказания к тренировочным занятиям и соревнованиям. </w:t>
      </w:r>
    </w:p>
    <w:p w:rsidR="0010547F" w:rsidRDefault="0010547F" w:rsidP="0010547F">
      <w:pPr>
        <w:jc w:val="center"/>
        <w:rPr>
          <w:rFonts w:ascii="Times New Roman" w:hAnsi="Times New Roman" w:cs="Times New Roman"/>
          <w:b/>
          <w:sz w:val="28"/>
          <w:szCs w:val="28"/>
        </w:rPr>
      </w:pPr>
    </w:p>
    <w:p w:rsidR="0019473D" w:rsidRPr="00A12279" w:rsidRDefault="0019473D" w:rsidP="0010547F">
      <w:pPr>
        <w:jc w:val="center"/>
        <w:rPr>
          <w:rFonts w:ascii="Times New Roman" w:hAnsi="Times New Roman" w:cs="Times New Roman"/>
          <w:b/>
          <w:sz w:val="28"/>
          <w:szCs w:val="28"/>
        </w:rPr>
      </w:pPr>
    </w:p>
    <w:p w:rsidR="003B126E" w:rsidRPr="0010547F" w:rsidRDefault="007A6925" w:rsidP="0010547F">
      <w:pPr>
        <w:jc w:val="center"/>
        <w:rPr>
          <w:rFonts w:ascii="Times New Roman" w:hAnsi="Times New Roman" w:cs="Times New Roman"/>
          <w:b/>
          <w:sz w:val="28"/>
          <w:szCs w:val="28"/>
        </w:rPr>
      </w:pPr>
      <w:r w:rsidRPr="0010547F">
        <w:rPr>
          <w:rFonts w:ascii="Times New Roman" w:hAnsi="Times New Roman" w:cs="Times New Roman"/>
          <w:b/>
          <w:sz w:val="28"/>
          <w:szCs w:val="28"/>
        </w:rPr>
        <w:lastRenderedPageBreak/>
        <w:t>Общая характеристика спортивной подготовки</w:t>
      </w:r>
    </w:p>
    <w:p w:rsidR="003B126E" w:rsidRPr="0010547F" w:rsidRDefault="007A6925" w:rsidP="0010547F">
      <w:pPr>
        <w:spacing w:after="0" w:line="360" w:lineRule="auto"/>
        <w:ind w:firstLine="708"/>
        <w:jc w:val="both"/>
        <w:rPr>
          <w:rFonts w:ascii="Times New Roman" w:hAnsi="Times New Roman" w:cs="Times New Roman"/>
          <w:sz w:val="28"/>
          <w:szCs w:val="28"/>
        </w:rPr>
      </w:pPr>
      <w:r w:rsidRPr="0010547F">
        <w:rPr>
          <w:rFonts w:ascii="Times New Roman" w:hAnsi="Times New Roman" w:cs="Times New Roman"/>
          <w:sz w:val="28"/>
          <w:szCs w:val="28"/>
        </w:rPr>
        <w:t>Понятие о процессе спортивной подготовки. Взаимосвязь соревнований, тренировки и восстановления. Формы организации спортивной тренировки. Характерные особенности периодов спортивной тренировки. Единство обшей и специальной подготовки. Понятие о тренировочной нагрузке. Основные средства спортивной тренировки. Методы спортивной тренировки. Значение тренировочных и контрольных игр. Специализация и индивидуализация в спортивной тренировке. Использование технических средств и тренажерных устройств. Самостоятельные занятия: утренняя гимнастика, индивидуальные занятия по совершенствованию физических качеств и техники движений.</w:t>
      </w:r>
    </w:p>
    <w:p w:rsidR="0010547F" w:rsidRPr="00A12279" w:rsidRDefault="0010547F" w:rsidP="0010547F">
      <w:pPr>
        <w:jc w:val="center"/>
        <w:rPr>
          <w:rFonts w:ascii="Times New Roman" w:hAnsi="Times New Roman" w:cs="Times New Roman"/>
          <w:b/>
          <w:sz w:val="28"/>
          <w:szCs w:val="28"/>
        </w:rPr>
      </w:pPr>
    </w:p>
    <w:p w:rsidR="003B126E" w:rsidRPr="0010547F" w:rsidRDefault="007A6925" w:rsidP="0010547F">
      <w:pPr>
        <w:jc w:val="center"/>
        <w:rPr>
          <w:rFonts w:ascii="Times New Roman" w:hAnsi="Times New Roman" w:cs="Times New Roman"/>
          <w:b/>
          <w:sz w:val="28"/>
          <w:szCs w:val="28"/>
        </w:rPr>
      </w:pPr>
      <w:r w:rsidRPr="0010547F">
        <w:rPr>
          <w:rFonts w:ascii="Times New Roman" w:hAnsi="Times New Roman" w:cs="Times New Roman"/>
          <w:b/>
          <w:sz w:val="28"/>
          <w:szCs w:val="28"/>
        </w:rPr>
        <w:t>Планирование и контроль спортивной подготовки</w:t>
      </w:r>
    </w:p>
    <w:p w:rsidR="003B126E" w:rsidRPr="00A12279" w:rsidRDefault="007A6925" w:rsidP="0010547F">
      <w:pPr>
        <w:spacing w:after="0" w:line="360" w:lineRule="auto"/>
        <w:ind w:firstLine="708"/>
        <w:jc w:val="both"/>
        <w:rPr>
          <w:rFonts w:ascii="Times New Roman" w:hAnsi="Times New Roman" w:cs="Times New Roman"/>
          <w:sz w:val="28"/>
          <w:szCs w:val="28"/>
        </w:rPr>
      </w:pPr>
      <w:r w:rsidRPr="0010547F">
        <w:rPr>
          <w:rFonts w:ascii="Times New Roman" w:hAnsi="Times New Roman" w:cs="Times New Roman"/>
          <w:sz w:val="28"/>
          <w:szCs w:val="28"/>
        </w:rPr>
        <w:t xml:space="preserve">Сущность и назначение планирования, его виды. Составление индивидуальных планов подготовки. Контроль уровня подготовленности. Нормативы по видам подготовки. Результаты специальных контрольных нормативов. Учет в процессе спортивной тренировки. Индивидуальные показатели уровня подготовленности по годам обучения. Основные понятия о врачебном контроле. Измерение и тестирование в процессе тренировки и в период восстановления. Частота пульса. Степ-тест. Уровень физического развития баскетболистов. Самоконтроль в процессе занятий спортом. Дневник самоконтроля. Его формы, содержание, основные разделы и формы записи. </w:t>
      </w:r>
    </w:p>
    <w:p w:rsidR="00FE7A8D" w:rsidRPr="00A12279" w:rsidRDefault="00FE7A8D" w:rsidP="0010547F">
      <w:pPr>
        <w:spacing w:after="0" w:line="360" w:lineRule="auto"/>
        <w:ind w:firstLine="708"/>
        <w:jc w:val="both"/>
        <w:rPr>
          <w:rFonts w:ascii="Times New Roman" w:hAnsi="Times New Roman" w:cs="Times New Roman"/>
          <w:sz w:val="28"/>
          <w:szCs w:val="28"/>
        </w:rPr>
      </w:pPr>
    </w:p>
    <w:p w:rsidR="003B126E" w:rsidRPr="00FE7A8D" w:rsidRDefault="007A6925" w:rsidP="00FE7A8D">
      <w:pPr>
        <w:jc w:val="center"/>
        <w:rPr>
          <w:rFonts w:ascii="Times New Roman" w:hAnsi="Times New Roman" w:cs="Times New Roman"/>
          <w:b/>
          <w:sz w:val="28"/>
          <w:szCs w:val="28"/>
        </w:rPr>
      </w:pPr>
      <w:r w:rsidRPr="00FE7A8D">
        <w:rPr>
          <w:rFonts w:ascii="Times New Roman" w:hAnsi="Times New Roman" w:cs="Times New Roman"/>
          <w:b/>
          <w:sz w:val="28"/>
          <w:szCs w:val="28"/>
        </w:rPr>
        <w:t>Физические способности и физическая подготовка</w:t>
      </w:r>
    </w:p>
    <w:p w:rsidR="00A51C28" w:rsidRPr="00FE7A8D" w:rsidRDefault="007A6925" w:rsidP="00FE7A8D">
      <w:pPr>
        <w:spacing w:after="0" w:line="360" w:lineRule="auto"/>
        <w:ind w:firstLine="708"/>
        <w:jc w:val="both"/>
        <w:rPr>
          <w:rFonts w:ascii="Times New Roman" w:hAnsi="Times New Roman" w:cs="Times New Roman"/>
          <w:sz w:val="28"/>
          <w:szCs w:val="28"/>
        </w:rPr>
      </w:pPr>
      <w:r w:rsidRPr="00FE7A8D">
        <w:rPr>
          <w:rFonts w:ascii="Times New Roman" w:hAnsi="Times New Roman" w:cs="Times New Roman"/>
          <w:sz w:val="28"/>
          <w:szCs w:val="28"/>
        </w:rPr>
        <w:t xml:space="preserve">Физические качества. Строение и функции мышц. Изменение в строении и функциях мышц под влиянием занятии спортом. Методика воспитания физических качеств. </w:t>
      </w:r>
    </w:p>
    <w:p w:rsidR="00FE7A8D" w:rsidRPr="00A12279" w:rsidRDefault="00FE7A8D" w:rsidP="00FE7A8D">
      <w:pPr>
        <w:jc w:val="center"/>
        <w:rPr>
          <w:rFonts w:ascii="Times New Roman" w:hAnsi="Times New Roman" w:cs="Times New Roman"/>
          <w:b/>
          <w:sz w:val="28"/>
          <w:szCs w:val="28"/>
        </w:rPr>
      </w:pPr>
    </w:p>
    <w:p w:rsidR="00A51C28" w:rsidRPr="00FE7A8D" w:rsidRDefault="007A6925" w:rsidP="00FE7A8D">
      <w:pPr>
        <w:jc w:val="center"/>
        <w:rPr>
          <w:rFonts w:ascii="Times New Roman" w:hAnsi="Times New Roman" w:cs="Times New Roman"/>
          <w:b/>
          <w:sz w:val="28"/>
          <w:szCs w:val="28"/>
        </w:rPr>
      </w:pPr>
      <w:r w:rsidRPr="00FE7A8D">
        <w:rPr>
          <w:rFonts w:ascii="Times New Roman" w:hAnsi="Times New Roman" w:cs="Times New Roman"/>
          <w:b/>
          <w:sz w:val="28"/>
          <w:szCs w:val="28"/>
        </w:rPr>
        <w:lastRenderedPageBreak/>
        <w:t>Основы техники игры и техническая подготовка</w:t>
      </w:r>
    </w:p>
    <w:p w:rsidR="00A51C28" w:rsidRPr="00FE7A8D" w:rsidRDefault="007A6925" w:rsidP="00FE7A8D">
      <w:pPr>
        <w:spacing w:after="0" w:line="360" w:lineRule="auto"/>
        <w:ind w:firstLine="708"/>
        <w:jc w:val="both"/>
        <w:rPr>
          <w:rFonts w:ascii="Times New Roman" w:hAnsi="Times New Roman" w:cs="Times New Roman"/>
          <w:sz w:val="28"/>
          <w:szCs w:val="28"/>
        </w:rPr>
      </w:pPr>
      <w:r w:rsidRPr="00FE7A8D">
        <w:rPr>
          <w:rFonts w:ascii="Times New Roman" w:hAnsi="Times New Roman" w:cs="Times New Roman"/>
          <w:sz w:val="28"/>
          <w:szCs w:val="28"/>
        </w:rPr>
        <w:t xml:space="preserve">Основные сведения о технике игры, о ее значении для роста спортивного мастерства. Средства и методы технической подготовки. Классификация приемов техники игры. Анализ техники изучаемых приемов игры. О соединении технической, тактической и физической подготовки. Разнообразие технических приемов, показатели надежности техники, целесообразная вариантность. Просмотр </w:t>
      </w:r>
      <w:proofErr w:type="spellStart"/>
      <w:r w:rsidRPr="00FE7A8D">
        <w:rPr>
          <w:rFonts w:ascii="Times New Roman" w:hAnsi="Times New Roman" w:cs="Times New Roman"/>
          <w:sz w:val="28"/>
          <w:szCs w:val="28"/>
        </w:rPr>
        <w:t>кинокольцовок</w:t>
      </w:r>
      <w:proofErr w:type="spellEnd"/>
      <w:r w:rsidRPr="00FE7A8D">
        <w:rPr>
          <w:rFonts w:ascii="Times New Roman" w:hAnsi="Times New Roman" w:cs="Times New Roman"/>
          <w:sz w:val="28"/>
          <w:szCs w:val="28"/>
        </w:rPr>
        <w:t xml:space="preserve">, видеозаписей игр. </w:t>
      </w:r>
    </w:p>
    <w:p w:rsidR="0019473D" w:rsidRDefault="0019473D" w:rsidP="00FE7A8D">
      <w:pPr>
        <w:jc w:val="center"/>
        <w:rPr>
          <w:rFonts w:ascii="Times New Roman" w:hAnsi="Times New Roman" w:cs="Times New Roman"/>
          <w:b/>
          <w:sz w:val="28"/>
          <w:szCs w:val="28"/>
        </w:rPr>
      </w:pPr>
    </w:p>
    <w:p w:rsidR="00A51C28" w:rsidRPr="00FE7A8D" w:rsidRDefault="00A51C28" w:rsidP="00FE7A8D">
      <w:pPr>
        <w:jc w:val="center"/>
        <w:rPr>
          <w:rFonts w:ascii="Times New Roman" w:hAnsi="Times New Roman" w:cs="Times New Roman"/>
          <w:b/>
          <w:sz w:val="28"/>
          <w:szCs w:val="28"/>
        </w:rPr>
      </w:pPr>
      <w:r w:rsidRPr="00FE7A8D">
        <w:rPr>
          <w:rFonts w:ascii="Times New Roman" w:hAnsi="Times New Roman" w:cs="Times New Roman"/>
          <w:b/>
          <w:sz w:val="28"/>
          <w:szCs w:val="28"/>
        </w:rPr>
        <w:t>Спортивные соревнования</w:t>
      </w:r>
    </w:p>
    <w:p w:rsidR="00A51C28" w:rsidRPr="00FE7A8D" w:rsidRDefault="007A6925" w:rsidP="00FE7A8D">
      <w:pPr>
        <w:spacing w:after="0" w:line="360" w:lineRule="auto"/>
        <w:ind w:firstLine="708"/>
        <w:jc w:val="both"/>
        <w:rPr>
          <w:rFonts w:ascii="Times New Roman" w:hAnsi="Times New Roman" w:cs="Times New Roman"/>
          <w:sz w:val="28"/>
          <w:szCs w:val="28"/>
        </w:rPr>
      </w:pPr>
      <w:r w:rsidRPr="00FE7A8D">
        <w:rPr>
          <w:rFonts w:ascii="Times New Roman" w:hAnsi="Times New Roman" w:cs="Times New Roman"/>
          <w:sz w:val="28"/>
          <w:szCs w:val="28"/>
        </w:rPr>
        <w:t xml:space="preserve">Спортивные соревнования, их планирование, организация и проведение. Значение спортивных соревнований. Спортивные соревнования как важнейшее средство роста спортивного мастерства. Ознакомление с командным планом соревнований, с положением о соревнованиях. Правила соревнований по баскетболу. Судейство соревнований. Судейская бригада: главный судья соревнований, судьи в поле, секретарь, хронометрист. Их роль в организации и проведении соревнований. </w:t>
      </w:r>
    </w:p>
    <w:p w:rsidR="0019473D" w:rsidRDefault="00A51C28" w:rsidP="0019473D">
      <w:r>
        <w:t xml:space="preserve">                                    </w:t>
      </w:r>
    </w:p>
    <w:p w:rsidR="00A51C28" w:rsidRPr="004500F9" w:rsidRDefault="007A6925" w:rsidP="0019473D">
      <w:pPr>
        <w:rPr>
          <w:rFonts w:ascii="Times New Roman" w:hAnsi="Times New Roman" w:cs="Times New Roman"/>
          <w:sz w:val="28"/>
          <w:szCs w:val="28"/>
        </w:rPr>
      </w:pPr>
      <w:r w:rsidRPr="004500F9">
        <w:rPr>
          <w:rFonts w:ascii="Times New Roman" w:hAnsi="Times New Roman" w:cs="Times New Roman"/>
          <w:sz w:val="28"/>
          <w:szCs w:val="28"/>
        </w:rPr>
        <w:t>II. ОБЩАЯ ФИЗИЧЕСКАЯ ПОДГОТОВКА</w:t>
      </w:r>
    </w:p>
    <w:p w:rsidR="00A51C28" w:rsidRPr="00FE7A8D" w:rsidRDefault="007A6925" w:rsidP="007A6925">
      <w:pPr>
        <w:rPr>
          <w:rFonts w:ascii="Times New Roman" w:hAnsi="Times New Roman" w:cs="Times New Roman"/>
          <w:b/>
          <w:sz w:val="28"/>
          <w:szCs w:val="28"/>
        </w:rPr>
      </w:pPr>
      <w:r w:rsidRPr="00FE7A8D">
        <w:rPr>
          <w:rFonts w:ascii="Times New Roman" w:hAnsi="Times New Roman" w:cs="Times New Roman"/>
          <w:b/>
          <w:sz w:val="28"/>
          <w:szCs w:val="28"/>
        </w:rPr>
        <w:t xml:space="preserve">Общеразвивающие упражнения. </w:t>
      </w:r>
    </w:p>
    <w:p w:rsidR="00A51C28" w:rsidRDefault="00FE7A8D" w:rsidP="00FE7A8D">
      <w:pPr>
        <w:spacing w:after="0" w:line="360" w:lineRule="auto"/>
        <w:ind w:firstLine="708"/>
        <w:jc w:val="both"/>
        <w:rPr>
          <w:rFonts w:ascii="Times New Roman" w:hAnsi="Times New Roman" w:cs="Times New Roman"/>
          <w:sz w:val="28"/>
          <w:szCs w:val="28"/>
        </w:rPr>
      </w:pPr>
      <w:r w:rsidRPr="00FE7A8D">
        <w:rPr>
          <w:rFonts w:ascii="Times New Roman" w:hAnsi="Times New Roman" w:cs="Times New Roman"/>
          <w:b/>
          <w:i/>
          <w:sz w:val="28"/>
          <w:szCs w:val="28"/>
        </w:rPr>
        <w:t xml:space="preserve">Упражнения </w:t>
      </w:r>
      <w:r w:rsidR="007A6925" w:rsidRPr="00FE7A8D">
        <w:rPr>
          <w:rFonts w:ascii="Times New Roman" w:hAnsi="Times New Roman" w:cs="Times New Roman"/>
          <w:b/>
          <w:i/>
          <w:sz w:val="28"/>
          <w:szCs w:val="28"/>
        </w:rPr>
        <w:t>для мышц рук и плечевого пояса:</w:t>
      </w:r>
      <w:r w:rsidR="007A6925" w:rsidRPr="00FE7A8D">
        <w:rPr>
          <w:rFonts w:ascii="Times New Roman" w:hAnsi="Times New Roman" w:cs="Times New Roman"/>
          <w:sz w:val="28"/>
          <w:szCs w:val="28"/>
        </w:rPr>
        <w:t xml:space="preserve"> напряженное вытягивание пальцев и напряженное сжимание в кулаки, отведение напряженных кистей в стороны, В упоре стоя согнувшись</w:t>
      </w:r>
      <w:r w:rsidR="00A51C28" w:rsidRPr="00FE7A8D">
        <w:rPr>
          <w:rFonts w:ascii="Times New Roman" w:hAnsi="Times New Roman" w:cs="Times New Roman"/>
          <w:sz w:val="28"/>
          <w:szCs w:val="28"/>
        </w:rPr>
        <w:t xml:space="preserve"> передвижение на прямых руках в </w:t>
      </w:r>
      <w:proofErr w:type="gramStart"/>
      <w:r w:rsidR="007A6925" w:rsidRPr="00FE7A8D">
        <w:rPr>
          <w:rFonts w:ascii="Times New Roman" w:hAnsi="Times New Roman" w:cs="Times New Roman"/>
          <w:sz w:val="28"/>
          <w:szCs w:val="28"/>
        </w:rPr>
        <w:t>упор</w:t>
      </w:r>
      <w:proofErr w:type="gramEnd"/>
      <w:r w:rsidR="007A6925" w:rsidRPr="00FE7A8D">
        <w:rPr>
          <w:rFonts w:ascii="Times New Roman" w:hAnsi="Times New Roman" w:cs="Times New Roman"/>
          <w:sz w:val="28"/>
          <w:szCs w:val="28"/>
        </w:rPr>
        <w:t xml:space="preserve"> лежа и возращение в исходное положение, повороты прямых рук в плечевых суставах наружу и внутрь. Упражнения с набивными мячами (вес 1 кг, 2 кг, 5 кг в зависимости от возраста) поднимание опускание перебрасывание с одной руки на другую, перед собой, за спиной, броски и ловля мячей, в парах. </w:t>
      </w:r>
    </w:p>
    <w:p w:rsidR="00A51C28" w:rsidRPr="00FE7A8D" w:rsidRDefault="007A6925" w:rsidP="00FE7A8D">
      <w:pPr>
        <w:spacing w:after="0" w:line="360" w:lineRule="auto"/>
        <w:ind w:firstLine="708"/>
        <w:jc w:val="both"/>
        <w:rPr>
          <w:rFonts w:ascii="Times New Roman" w:hAnsi="Times New Roman" w:cs="Times New Roman"/>
          <w:sz w:val="28"/>
          <w:szCs w:val="28"/>
        </w:rPr>
      </w:pPr>
      <w:r w:rsidRPr="00FE7A8D">
        <w:rPr>
          <w:rFonts w:ascii="Times New Roman" w:hAnsi="Times New Roman" w:cs="Times New Roman"/>
          <w:b/>
          <w:i/>
          <w:sz w:val="28"/>
          <w:szCs w:val="28"/>
        </w:rPr>
        <w:t>Упражнения для мышц туловища и шеи</w:t>
      </w:r>
      <w:r w:rsidRPr="00FE7A8D">
        <w:rPr>
          <w:rFonts w:ascii="Times New Roman" w:hAnsi="Times New Roman" w:cs="Times New Roman"/>
          <w:sz w:val="28"/>
          <w:szCs w:val="28"/>
        </w:rPr>
        <w:t xml:space="preserve">. Упражнения без предметов индивидуальные и в парах (наклоны вперед, назад, вправо, влево, наклоны и </w:t>
      </w:r>
      <w:r w:rsidRPr="00FE7A8D">
        <w:rPr>
          <w:rFonts w:ascii="Times New Roman" w:hAnsi="Times New Roman" w:cs="Times New Roman"/>
          <w:sz w:val="28"/>
          <w:szCs w:val="28"/>
        </w:rPr>
        <w:lastRenderedPageBreak/>
        <w:t xml:space="preserve">повороты головы). Упражнения с набивными мячами - лежа на спине и лицом вниз, сгибание и поднимание ног, мяч зажат между стопами ног, </w:t>
      </w:r>
      <w:proofErr w:type="spellStart"/>
      <w:r w:rsidRPr="00FE7A8D">
        <w:rPr>
          <w:rFonts w:ascii="Times New Roman" w:hAnsi="Times New Roman" w:cs="Times New Roman"/>
          <w:sz w:val="28"/>
          <w:szCs w:val="28"/>
        </w:rPr>
        <w:t>прогибание</w:t>
      </w:r>
      <w:proofErr w:type="spellEnd"/>
      <w:r w:rsidRPr="00FE7A8D">
        <w:rPr>
          <w:rFonts w:ascii="Times New Roman" w:hAnsi="Times New Roman" w:cs="Times New Roman"/>
          <w:sz w:val="28"/>
          <w:szCs w:val="28"/>
        </w:rPr>
        <w:t xml:space="preserve">, наклоны, упражнения в парах. </w:t>
      </w:r>
    </w:p>
    <w:p w:rsidR="00A51C28" w:rsidRPr="00FE7A8D" w:rsidRDefault="007A6925" w:rsidP="00FE7A8D">
      <w:pPr>
        <w:spacing w:after="0" w:line="360" w:lineRule="auto"/>
        <w:ind w:firstLine="708"/>
        <w:jc w:val="both"/>
        <w:rPr>
          <w:rFonts w:ascii="Times New Roman" w:hAnsi="Times New Roman" w:cs="Times New Roman"/>
          <w:sz w:val="28"/>
          <w:szCs w:val="28"/>
        </w:rPr>
      </w:pPr>
      <w:r w:rsidRPr="00FE7A8D">
        <w:rPr>
          <w:rFonts w:ascii="Times New Roman" w:hAnsi="Times New Roman" w:cs="Times New Roman"/>
          <w:b/>
          <w:i/>
          <w:sz w:val="28"/>
          <w:szCs w:val="28"/>
        </w:rPr>
        <w:t>Упражнения для мышц ног</w:t>
      </w:r>
      <w:r w:rsidRPr="00FE7A8D">
        <w:rPr>
          <w:rFonts w:ascii="Times New Roman" w:hAnsi="Times New Roman" w:cs="Times New Roman"/>
          <w:sz w:val="28"/>
          <w:szCs w:val="28"/>
        </w:rPr>
        <w:t xml:space="preserve">. Упражнения без предметов и индивидуальные, в парах (приседания в различных исходных положениях, подскоки, ходьба, бег). Упражнения с набивными мячами - приседания, выпады, прыжки, подскоки. Упражнения с гантелями - бег, прыжки, приседания. Упражнения со скакалкой. </w:t>
      </w:r>
    </w:p>
    <w:p w:rsidR="00A51C28" w:rsidRPr="00FE7A8D" w:rsidRDefault="007A6925" w:rsidP="00FE7A8D">
      <w:pPr>
        <w:spacing w:after="0" w:line="360" w:lineRule="auto"/>
        <w:ind w:firstLine="708"/>
        <w:jc w:val="both"/>
        <w:rPr>
          <w:rFonts w:ascii="Times New Roman" w:hAnsi="Times New Roman" w:cs="Times New Roman"/>
          <w:sz w:val="28"/>
          <w:szCs w:val="28"/>
        </w:rPr>
      </w:pPr>
      <w:r w:rsidRPr="00FE7A8D">
        <w:rPr>
          <w:rFonts w:ascii="Times New Roman" w:hAnsi="Times New Roman" w:cs="Times New Roman"/>
          <w:b/>
          <w:i/>
          <w:sz w:val="28"/>
          <w:szCs w:val="28"/>
        </w:rPr>
        <w:t>Акробатические упражнения</w:t>
      </w:r>
      <w:r w:rsidRPr="00FE7A8D">
        <w:rPr>
          <w:rFonts w:ascii="Times New Roman" w:hAnsi="Times New Roman" w:cs="Times New Roman"/>
          <w:sz w:val="28"/>
          <w:szCs w:val="28"/>
        </w:rPr>
        <w:t xml:space="preserve">. Группировки в приседе, сидя, лежа на спине. Перекаты в группировке лежа на спине (вперед, назад), из исходного </w:t>
      </w:r>
      <w:proofErr w:type="gramStart"/>
      <w:r w:rsidRPr="00FE7A8D">
        <w:rPr>
          <w:rFonts w:ascii="Times New Roman" w:hAnsi="Times New Roman" w:cs="Times New Roman"/>
          <w:sz w:val="28"/>
          <w:szCs w:val="28"/>
        </w:rPr>
        <w:t>положения</w:t>
      </w:r>
      <w:proofErr w:type="gramEnd"/>
      <w:r w:rsidRPr="00FE7A8D">
        <w:rPr>
          <w:rFonts w:ascii="Times New Roman" w:hAnsi="Times New Roman" w:cs="Times New Roman"/>
          <w:sz w:val="28"/>
          <w:szCs w:val="28"/>
        </w:rPr>
        <w:t xml:space="preserve"> сидя, из упора присев и из основной стойки. Перекаты в сторону из </w:t>
      </w:r>
      <w:proofErr w:type="gramStart"/>
      <w:r w:rsidRPr="00FE7A8D">
        <w:rPr>
          <w:rFonts w:ascii="Times New Roman" w:hAnsi="Times New Roman" w:cs="Times New Roman"/>
          <w:sz w:val="28"/>
          <w:szCs w:val="28"/>
        </w:rPr>
        <w:t>положения</w:t>
      </w:r>
      <w:proofErr w:type="gramEnd"/>
      <w:r w:rsidRPr="00FE7A8D">
        <w:rPr>
          <w:rFonts w:ascii="Times New Roman" w:hAnsi="Times New Roman" w:cs="Times New Roman"/>
          <w:sz w:val="28"/>
          <w:szCs w:val="28"/>
        </w:rPr>
        <w:t xml:space="preserve"> лежа и упора стоя на коленях. Кувырок вперед из упора присев и упора стоя на коленях. Кувырок назад из упора присев и из основной стойки. Подготовительные упражнения для моста. Мост с помощью партнера. </w:t>
      </w:r>
    </w:p>
    <w:p w:rsidR="00A51C28" w:rsidRPr="00FE7A8D" w:rsidRDefault="007A6925" w:rsidP="00FE7A8D">
      <w:pPr>
        <w:spacing w:after="0" w:line="360" w:lineRule="auto"/>
        <w:ind w:firstLine="708"/>
        <w:jc w:val="both"/>
        <w:rPr>
          <w:rFonts w:ascii="Times New Roman" w:hAnsi="Times New Roman" w:cs="Times New Roman"/>
          <w:sz w:val="28"/>
          <w:szCs w:val="28"/>
        </w:rPr>
      </w:pPr>
      <w:r w:rsidRPr="00FE7A8D">
        <w:rPr>
          <w:rFonts w:ascii="Times New Roman" w:hAnsi="Times New Roman" w:cs="Times New Roman"/>
          <w:b/>
          <w:i/>
          <w:sz w:val="28"/>
          <w:szCs w:val="28"/>
        </w:rPr>
        <w:t>Легкоатлетические упражнения</w:t>
      </w:r>
      <w:r w:rsidRPr="00FE7A8D">
        <w:rPr>
          <w:rFonts w:ascii="Times New Roman" w:hAnsi="Times New Roman" w:cs="Times New Roman"/>
          <w:sz w:val="28"/>
          <w:szCs w:val="28"/>
        </w:rPr>
        <w:t>. Бег с ускорением 20-60 метров. Низкий старт и стартовый разбег. Кросс. Прыжки в длину места, в высоту. Спортивные игры. Волейбол, футбол, обладание элементарными техническими и тактическими навыками игры. Подвижные игры: «Гонка мячей», «Салки», « Метко в цель», эстафеты с прыжками. « День и ночь», встречная эстафета с мячом, «Борьба за мяч».</w:t>
      </w:r>
    </w:p>
    <w:p w:rsidR="0019473D" w:rsidRDefault="00A51C28" w:rsidP="0019473D">
      <w:pPr>
        <w:jc w:val="both"/>
      </w:pPr>
      <w:r>
        <w:t xml:space="preserve">                      </w:t>
      </w:r>
      <w:r w:rsidR="007A6925">
        <w:t xml:space="preserve"> </w:t>
      </w:r>
    </w:p>
    <w:p w:rsidR="00A51C28" w:rsidRPr="004500F9" w:rsidRDefault="007A6925" w:rsidP="0019473D">
      <w:pPr>
        <w:jc w:val="both"/>
        <w:rPr>
          <w:rFonts w:ascii="Times New Roman" w:hAnsi="Times New Roman" w:cs="Times New Roman"/>
          <w:sz w:val="28"/>
          <w:szCs w:val="28"/>
        </w:rPr>
      </w:pPr>
      <w:r w:rsidRPr="004500F9">
        <w:rPr>
          <w:rFonts w:ascii="Times New Roman" w:hAnsi="Times New Roman" w:cs="Times New Roman"/>
          <w:sz w:val="28"/>
          <w:szCs w:val="28"/>
        </w:rPr>
        <w:t>III. СПЕЦИАЛЬНАЯ ФИЗИЧЕСКАЯ ПОДГОТОВКА</w:t>
      </w:r>
    </w:p>
    <w:p w:rsidR="00A51C28" w:rsidRPr="001B1BC6" w:rsidRDefault="007A6925" w:rsidP="001B1BC6">
      <w:pPr>
        <w:spacing w:after="0" w:line="360" w:lineRule="auto"/>
        <w:ind w:firstLine="708"/>
        <w:jc w:val="both"/>
        <w:rPr>
          <w:rFonts w:ascii="Times New Roman" w:hAnsi="Times New Roman" w:cs="Times New Roman"/>
          <w:sz w:val="28"/>
          <w:szCs w:val="28"/>
        </w:rPr>
      </w:pPr>
      <w:r w:rsidRPr="001B1BC6">
        <w:rPr>
          <w:rFonts w:ascii="Times New Roman" w:hAnsi="Times New Roman" w:cs="Times New Roman"/>
          <w:b/>
          <w:i/>
          <w:sz w:val="28"/>
          <w:szCs w:val="28"/>
        </w:rPr>
        <w:t>Упражнения для развития быстроты.</w:t>
      </w:r>
      <w:r w:rsidRPr="001B1BC6">
        <w:rPr>
          <w:rFonts w:ascii="Times New Roman" w:hAnsi="Times New Roman" w:cs="Times New Roman"/>
          <w:sz w:val="28"/>
          <w:szCs w:val="28"/>
        </w:rPr>
        <w:t xml:space="preserve"> По зрительному сигналу рывки с места с максимальной скоростью на отрезках: 5, 10,15 и 30 метров. Бег с изменением направления и способа передвижения в зависимости от зрительного сигнала. </w:t>
      </w:r>
    </w:p>
    <w:p w:rsidR="00A51C28" w:rsidRPr="001B1BC6" w:rsidRDefault="007A6925" w:rsidP="001B1BC6">
      <w:pPr>
        <w:spacing w:after="0" w:line="360" w:lineRule="auto"/>
        <w:ind w:firstLine="708"/>
        <w:jc w:val="both"/>
        <w:rPr>
          <w:rFonts w:ascii="Times New Roman" w:hAnsi="Times New Roman" w:cs="Times New Roman"/>
          <w:sz w:val="28"/>
          <w:szCs w:val="28"/>
        </w:rPr>
      </w:pPr>
      <w:r w:rsidRPr="001B1BC6">
        <w:rPr>
          <w:rFonts w:ascii="Times New Roman" w:hAnsi="Times New Roman" w:cs="Times New Roman"/>
          <w:b/>
          <w:i/>
          <w:sz w:val="28"/>
          <w:szCs w:val="28"/>
        </w:rPr>
        <w:t xml:space="preserve">Упражнения для воспитания скоростно-силовых качеств. </w:t>
      </w:r>
      <w:r w:rsidRPr="001B1BC6">
        <w:rPr>
          <w:rFonts w:ascii="Times New Roman" w:hAnsi="Times New Roman" w:cs="Times New Roman"/>
          <w:sz w:val="28"/>
          <w:szCs w:val="28"/>
        </w:rPr>
        <w:t xml:space="preserve">Одиночные и серийные прыжки с доставанием одной или двумя руками подвешенных предметов. Спрыгивание с возвышения 40-60 сантиметров с </w:t>
      </w:r>
      <w:r w:rsidRPr="001B1BC6">
        <w:rPr>
          <w:rFonts w:ascii="Times New Roman" w:hAnsi="Times New Roman" w:cs="Times New Roman"/>
          <w:sz w:val="28"/>
          <w:szCs w:val="28"/>
        </w:rPr>
        <w:lastRenderedPageBreak/>
        <w:t xml:space="preserve">последующим подпрыгиванием вверх и вниз, максимально быстрое отталкивание. Прыжки со скакалками. Прыжки с преодолением препятствий. </w:t>
      </w:r>
    </w:p>
    <w:p w:rsidR="00A51C28" w:rsidRPr="001B1BC6" w:rsidRDefault="007A6925" w:rsidP="001B1BC6">
      <w:pPr>
        <w:spacing w:after="0" w:line="360" w:lineRule="auto"/>
        <w:ind w:firstLine="708"/>
        <w:jc w:val="both"/>
        <w:rPr>
          <w:rFonts w:ascii="Times New Roman" w:hAnsi="Times New Roman" w:cs="Times New Roman"/>
          <w:sz w:val="28"/>
          <w:szCs w:val="28"/>
        </w:rPr>
      </w:pPr>
      <w:r w:rsidRPr="001B1BC6">
        <w:rPr>
          <w:rFonts w:ascii="Times New Roman" w:hAnsi="Times New Roman" w:cs="Times New Roman"/>
          <w:b/>
          <w:i/>
          <w:sz w:val="28"/>
          <w:szCs w:val="28"/>
        </w:rPr>
        <w:t>Упражнения для развития специальной выносливости</w:t>
      </w:r>
      <w:r w:rsidRPr="001B1BC6">
        <w:rPr>
          <w:rFonts w:ascii="Times New Roman" w:hAnsi="Times New Roman" w:cs="Times New Roman"/>
          <w:sz w:val="28"/>
          <w:szCs w:val="28"/>
        </w:rPr>
        <w:t>. Беговые (челночный бег с ведением мяча и без мяча), прыжковые (прыжки через гимнастическую скамейку и со скамейки на обеих ногах: вперед, назад, с поворотом на 900 и 1800, скоростно-силовы</w:t>
      </w:r>
      <w:proofErr w:type="gramStart"/>
      <w:r w:rsidRPr="001B1BC6">
        <w:rPr>
          <w:rFonts w:ascii="Times New Roman" w:hAnsi="Times New Roman" w:cs="Times New Roman"/>
          <w:sz w:val="28"/>
          <w:szCs w:val="28"/>
        </w:rPr>
        <w:t>е(</w:t>
      </w:r>
      <w:proofErr w:type="gramEnd"/>
      <w:r w:rsidRPr="001B1BC6">
        <w:rPr>
          <w:rFonts w:ascii="Times New Roman" w:hAnsi="Times New Roman" w:cs="Times New Roman"/>
          <w:sz w:val="28"/>
          <w:szCs w:val="28"/>
        </w:rPr>
        <w:t xml:space="preserve"> челночный бег с утяжелителями как на руках так и на ногах), специальные циклические упражнения, использованные в рамках высокой интенсивности. Многократное выполнение различных упражнений. </w:t>
      </w:r>
    </w:p>
    <w:p w:rsidR="00A51C28" w:rsidRPr="001B1BC6" w:rsidRDefault="007A6925" w:rsidP="001B1BC6">
      <w:pPr>
        <w:spacing w:after="0" w:line="360" w:lineRule="auto"/>
        <w:ind w:firstLine="708"/>
        <w:jc w:val="both"/>
        <w:rPr>
          <w:rFonts w:ascii="Times New Roman" w:hAnsi="Times New Roman" w:cs="Times New Roman"/>
          <w:sz w:val="28"/>
          <w:szCs w:val="28"/>
        </w:rPr>
      </w:pPr>
      <w:r w:rsidRPr="001B1BC6">
        <w:rPr>
          <w:rFonts w:ascii="Times New Roman" w:hAnsi="Times New Roman" w:cs="Times New Roman"/>
          <w:b/>
          <w:i/>
          <w:sz w:val="28"/>
          <w:szCs w:val="28"/>
        </w:rPr>
        <w:t>Упражнения для воспитания специфической координации</w:t>
      </w:r>
      <w:r w:rsidRPr="001B1BC6">
        <w:rPr>
          <w:rFonts w:ascii="Times New Roman" w:hAnsi="Times New Roman" w:cs="Times New Roman"/>
          <w:sz w:val="28"/>
          <w:szCs w:val="28"/>
        </w:rPr>
        <w:t>. Выполнение изученных способов ловли и передачи мяча во время хода, бега, прыжков через гимнастическую скамейку, после ускорений. Передача мяча в движущуюся цель.</w:t>
      </w:r>
      <w:r w:rsidR="001B1BC6">
        <w:rPr>
          <w:rFonts w:ascii="Times New Roman" w:hAnsi="Times New Roman" w:cs="Times New Roman"/>
          <w:sz w:val="28"/>
          <w:szCs w:val="28"/>
        </w:rPr>
        <w:t xml:space="preserve"> </w:t>
      </w:r>
      <w:r w:rsidRPr="001B1BC6">
        <w:rPr>
          <w:rFonts w:ascii="Times New Roman" w:hAnsi="Times New Roman" w:cs="Times New Roman"/>
          <w:sz w:val="28"/>
          <w:szCs w:val="28"/>
        </w:rPr>
        <w:t xml:space="preserve">Упражнения с выполнением чередованием кувырков и изучением способов ловли, передачи. Комбинированные упражнения с чередованием рывков, кувырков, выпрыгивания, спрыгивания, </w:t>
      </w:r>
      <w:proofErr w:type="spellStart"/>
      <w:r w:rsidRPr="001B1BC6">
        <w:rPr>
          <w:rFonts w:ascii="Times New Roman" w:hAnsi="Times New Roman" w:cs="Times New Roman"/>
          <w:sz w:val="28"/>
          <w:szCs w:val="28"/>
        </w:rPr>
        <w:t>напрыгивания</w:t>
      </w:r>
      <w:proofErr w:type="spellEnd"/>
      <w:r w:rsidRPr="001B1BC6">
        <w:rPr>
          <w:rFonts w:ascii="Times New Roman" w:hAnsi="Times New Roman" w:cs="Times New Roman"/>
          <w:sz w:val="28"/>
          <w:szCs w:val="28"/>
        </w:rPr>
        <w:t xml:space="preserve">. </w:t>
      </w:r>
    </w:p>
    <w:p w:rsidR="007A6925" w:rsidRPr="001B1BC6" w:rsidRDefault="007A6925" w:rsidP="001B1BC6">
      <w:pPr>
        <w:spacing w:after="0" w:line="360" w:lineRule="auto"/>
        <w:ind w:firstLine="708"/>
        <w:jc w:val="both"/>
        <w:rPr>
          <w:rFonts w:ascii="Times New Roman" w:hAnsi="Times New Roman" w:cs="Times New Roman"/>
          <w:sz w:val="28"/>
          <w:szCs w:val="28"/>
        </w:rPr>
      </w:pPr>
      <w:r w:rsidRPr="001B1BC6">
        <w:rPr>
          <w:rFonts w:ascii="Times New Roman" w:hAnsi="Times New Roman" w:cs="Times New Roman"/>
          <w:b/>
          <w:i/>
          <w:sz w:val="28"/>
          <w:szCs w:val="28"/>
        </w:rPr>
        <w:t>Упражнения для развития качеств, необходимых при выполнении ловли, передачи и броска мяча</w:t>
      </w:r>
      <w:r w:rsidRPr="001B1BC6">
        <w:rPr>
          <w:rFonts w:ascii="Times New Roman" w:hAnsi="Times New Roman" w:cs="Times New Roman"/>
          <w:sz w:val="28"/>
          <w:szCs w:val="28"/>
        </w:rPr>
        <w:t>. Сгибание и разгибание кисти в лучезапястном суставе, круговые движения кистями, сжимание и разжимание пальцев в положении руки вперед, в стороны, вверх, в сочетании с различными перемещениями. Из упора стоя у стены одновременное и попеременное сгибание в лучезапястных суставах (ладони располагаются на стене пальцами вверх, в стороны, вниз, пальцы вместе или расставлены, расстояние между стеной и игроком постепенно увеличивается). То же, но опираясь о стену пальцами, отталкивание ладонями и пальцами от стены, двумя руками, одновременно и попеременно правой и левой рукой.</w:t>
      </w:r>
    </w:p>
    <w:p w:rsidR="0019473D" w:rsidRDefault="0019473D" w:rsidP="0019473D">
      <w:pPr>
        <w:rPr>
          <w:rFonts w:ascii="Times New Roman" w:hAnsi="Times New Roman" w:cs="Times New Roman"/>
          <w:sz w:val="28"/>
          <w:szCs w:val="28"/>
        </w:rPr>
      </w:pPr>
    </w:p>
    <w:p w:rsidR="0019473D" w:rsidRDefault="0019473D" w:rsidP="0019473D">
      <w:pPr>
        <w:rPr>
          <w:rFonts w:ascii="Times New Roman" w:hAnsi="Times New Roman" w:cs="Times New Roman"/>
          <w:sz w:val="28"/>
          <w:szCs w:val="28"/>
        </w:rPr>
      </w:pPr>
    </w:p>
    <w:p w:rsidR="0019473D" w:rsidRDefault="0019473D" w:rsidP="0019473D">
      <w:pPr>
        <w:rPr>
          <w:rFonts w:ascii="Times New Roman" w:hAnsi="Times New Roman" w:cs="Times New Roman"/>
          <w:sz w:val="28"/>
          <w:szCs w:val="28"/>
        </w:rPr>
      </w:pPr>
    </w:p>
    <w:p w:rsidR="007A6925" w:rsidRPr="004500F9" w:rsidRDefault="007A6925" w:rsidP="0019473D">
      <w:pPr>
        <w:rPr>
          <w:rFonts w:ascii="Times New Roman" w:hAnsi="Times New Roman" w:cs="Times New Roman"/>
          <w:sz w:val="28"/>
          <w:szCs w:val="28"/>
        </w:rPr>
      </w:pPr>
      <w:r w:rsidRPr="004500F9">
        <w:rPr>
          <w:rFonts w:ascii="Times New Roman" w:hAnsi="Times New Roman" w:cs="Times New Roman"/>
          <w:sz w:val="28"/>
          <w:szCs w:val="28"/>
        </w:rPr>
        <w:lastRenderedPageBreak/>
        <w:t>VI. ПСИХОЛОГИЧЕСКАЯ ПОДГОТОВКА</w:t>
      </w:r>
    </w:p>
    <w:p w:rsidR="007A6925" w:rsidRPr="001B1BC6" w:rsidRDefault="007A6925" w:rsidP="001B1BC6">
      <w:pPr>
        <w:spacing w:after="0" w:line="360" w:lineRule="auto"/>
        <w:ind w:firstLine="708"/>
        <w:jc w:val="both"/>
        <w:rPr>
          <w:rFonts w:ascii="Times New Roman" w:hAnsi="Times New Roman" w:cs="Times New Roman"/>
          <w:sz w:val="28"/>
          <w:szCs w:val="28"/>
        </w:rPr>
      </w:pPr>
      <w:r w:rsidRPr="001B1BC6">
        <w:rPr>
          <w:rFonts w:ascii="Times New Roman" w:hAnsi="Times New Roman" w:cs="Times New Roman"/>
          <w:sz w:val="28"/>
          <w:szCs w:val="28"/>
        </w:rPr>
        <w:t>Психологическая подготовка предусматривает формирование личности спортсмена и межличностных отношений, развитие спортивного интеллекта, специализированных психических функций и психомоторных качеств.</w:t>
      </w:r>
    </w:p>
    <w:p w:rsidR="007A6925" w:rsidRPr="001B1BC6" w:rsidRDefault="007A6925" w:rsidP="001B1BC6">
      <w:pPr>
        <w:spacing w:after="0" w:line="360" w:lineRule="auto"/>
        <w:jc w:val="both"/>
        <w:rPr>
          <w:rFonts w:ascii="Times New Roman" w:hAnsi="Times New Roman" w:cs="Times New Roman"/>
          <w:sz w:val="28"/>
          <w:szCs w:val="28"/>
        </w:rPr>
      </w:pPr>
      <w:r w:rsidRPr="001B1BC6">
        <w:rPr>
          <w:rFonts w:ascii="Times New Roman" w:hAnsi="Times New Roman" w:cs="Times New Roman"/>
          <w:sz w:val="28"/>
          <w:szCs w:val="28"/>
        </w:rPr>
        <w:t>К числу главных методов психологической подготовки относятся беседы, убеждения, педагогическое внушение, методы моделирования соревновательной ситуации через игру.</w:t>
      </w:r>
    </w:p>
    <w:p w:rsidR="007A6925" w:rsidRPr="001B1BC6" w:rsidRDefault="007A6925" w:rsidP="001B1BC6">
      <w:pPr>
        <w:spacing w:after="0" w:line="360" w:lineRule="auto"/>
        <w:ind w:firstLine="708"/>
        <w:jc w:val="both"/>
        <w:rPr>
          <w:rFonts w:ascii="Times New Roman" w:hAnsi="Times New Roman" w:cs="Times New Roman"/>
          <w:sz w:val="28"/>
          <w:szCs w:val="28"/>
        </w:rPr>
      </w:pPr>
      <w:proofErr w:type="gramStart"/>
      <w:r w:rsidRPr="001B1BC6">
        <w:rPr>
          <w:rFonts w:ascii="Times New Roman" w:hAnsi="Times New Roman" w:cs="Times New Roman"/>
          <w:sz w:val="28"/>
          <w:szCs w:val="28"/>
        </w:rPr>
        <w:t>К методам словесного воздействия относятся: разъяснение, критика, одобрение, осуждение, внушение, примеры авторитетных людей и др. Методы смешанного воздействия включают: поощрение, выполнение общественных и личных поручений, наказание.</w:t>
      </w:r>
      <w:proofErr w:type="gramEnd"/>
    </w:p>
    <w:p w:rsidR="007A6925" w:rsidRPr="001B1BC6" w:rsidRDefault="007A6925" w:rsidP="001B1BC6">
      <w:pPr>
        <w:spacing w:after="0" w:line="360" w:lineRule="auto"/>
        <w:ind w:firstLine="708"/>
        <w:jc w:val="both"/>
        <w:rPr>
          <w:rFonts w:ascii="Times New Roman" w:hAnsi="Times New Roman" w:cs="Times New Roman"/>
          <w:sz w:val="28"/>
          <w:szCs w:val="28"/>
        </w:rPr>
      </w:pPr>
      <w:r w:rsidRPr="001B1BC6">
        <w:rPr>
          <w:rFonts w:ascii="Times New Roman" w:hAnsi="Times New Roman" w:cs="Times New Roman"/>
          <w:sz w:val="28"/>
          <w:szCs w:val="28"/>
        </w:rPr>
        <w:t>Психологическая подготовка к соревнованиям состоит из двух разделов: общая психологическая подготовка к соревнованиям, которая проводится в течение всего года, и специальная психическая подготовка к выступлению на конкретных соревнованиях.</w:t>
      </w:r>
    </w:p>
    <w:p w:rsidR="007A6925" w:rsidRPr="001B1BC6" w:rsidRDefault="007A6925" w:rsidP="001B1BC6">
      <w:pPr>
        <w:spacing w:after="0" w:line="360" w:lineRule="auto"/>
        <w:ind w:firstLine="708"/>
        <w:jc w:val="both"/>
        <w:rPr>
          <w:rFonts w:ascii="Times New Roman" w:hAnsi="Times New Roman" w:cs="Times New Roman"/>
          <w:sz w:val="28"/>
          <w:szCs w:val="28"/>
        </w:rPr>
      </w:pPr>
      <w:r w:rsidRPr="001B1BC6">
        <w:rPr>
          <w:rFonts w:ascii="Times New Roman" w:hAnsi="Times New Roman" w:cs="Times New Roman"/>
          <w:sz w:val="28"/>
          <w:szCs w:val="28"/>
        </w:rPr>
        <w:t>Средства и методы психолого-педагогических воздействий должны включаться во все этапы и периоды круглогодичной подготовки.</w:t>
      </w:r>
    </w:p>
    <w:p w:rsidR="007A6925" w:rsidRPr="001B1BC6" w:rsidRDefault="007A6925" w:rsidP="001B1BC6">
      <w:pPr>
        <w:spacing w:after="0" w:line="360" w:lineRule="auto"/>
        <w:jc w:val="both"/>
        <w:rPr>
          <w:rFonts w:ascii="Times New Roman" w:hAnsi="Times New Roman" w:cs="Times New Roman"/>
          <w:sz w:val="28"/>
          <w:szCs w:val="28"/>
        </w:rPr>
      </w:pPr>
      <w:r w:rsidRPr="001B1BC6">
        <w:rPr>
          <w:rFonts w:ascii="Times New Roman" w:hAnsi="Times New Roman" w:cs="Times New Roman"/>
          <w:sz w:val="28"/>
          <w:szCs w:val="28"/>
        </w:rPr>
        <w:t>В круглогодичном цикле подготовки должен быть сделан следующий акцент при распределении объектов психолого-педагогических воздействий:</w:t>
      </w:r>
    </w:p>
    <w:p w:rsidR="007A6925" w:rsidRPr="001B1BC6" w:rsidRDefault="007A6925" w:rsidP="001B1BC6">
      <w:pPr>
        <w:pStyle w:val="a3"/>
        <w:numPr>
          <w:ilvl w:val="0"/>
          <w:numId w:val="4"/>
        </w:numPr>
        <w:spacing w:after="0" w:line="360" w:lineRule="auto"/>
        <w:jc w:val="both"/>
        <w:rPr>
          <w:rFonts w:ascii="Times New Roman" w:hAnsi="Times New Roman" w:cs="Times New Roman"/>
          <w:sz w:val="28"/>
          <w:szCs w:val="28"/>
        </w:rPr>
      </w:pPr>
      <w:r w:rsidRPr="001B1BC6">
        <w:rPr>
          <w:rFonts w:ascii="Times New Roman" w:hAnsi="Times New Roman" w:cs="Times New Roman"/>
          <w:sz w:val="28"/>
          <w:szCs w:val="28"/>
        </w:rPr>
        <w:t>в подготовительном периоде подготовки выделяются средства и методы психолого-педагогических воздействий, связанные с морально-психологическим просвещением спортсменов, развитием их спортивного интеллекта, разъяснением целей и задач участия в соревнованиях, содержанием общей психологической подготовки к соревнованиям, развитием волевых качеств и специализированного восприятия, оптимизацией межличностных отношений;</w:t>
      </w:r>
    </w:p>
    <w:p w:rsidR="007A6925" w:rsidRPr="001B1BC6" w:rsidRDefault="007A6925" w:rsidP="001B1BC6">
      <w:pPr>
        <w:pStyle w:val="a3"/>
        <w:numPr>
          <w:ilvl w:val="0"/>
          <w:numId w:val="4"/>
        </w:numPr>
        <w:spacing w:after="0" w:line="360" w:lineRule="auto"/>
        <w:jc w:val="both"/>
        <w:rPr>
          <w:rFonts w:ascii="Times New Roman" w:hAnsi="Times New Roman" w:cs="Times New Roman"/>
          <w:sz w:val="28"/>
          <w:szCs w:val="28"/>
        </w:rPr>
      </w:pPr>
      <w:r w:rsidRPr="001B1BC6">
        <w:rPr>
          <w:rFonts w:ascii="Times New Roman" w:hAnsi="Times New Roman" w:cs="Times New Roman"/>
          <w:sz w:val="28"/>
          <w:szCs w:val="28"/>
        </w:rPr>
        <w:t>в соревновательном периоде подготовки упор делается на совершенствовании эмоциональной устойчивости, свойств внимания, достижении специальной психической готовности к выступлению и мобилизационной готовности к состязаниям;</w:t>
      </w:r>
    </w:p>
    <w:p w:rsidR="007A6925" w:rsidRPr="001B1BC6" w:rsidRDefault="007A6925" w:rsidP="001B1BC6">
      <w:pPr>
        <w:pStyle w:val="a3"/>
        <w:numPr>
          <w:ilvl w:val="0"/>
          <w:numId w:val="4"/>
        </w:numPr>
        <w:spacing w:after="0" w:line="360" w:lineRule="auto"/>
        <w:jc w:val="both"/>
        <w:rPr>
          <w:rFonts w:ascii="Times New Roman" w:hAnsi="Times New Roman" w:cs="Times New Roman"/>
          <w:sz w:val="28"/>
          <w:szCs w:val="28"/>
        </w:rPr>
      </w:pPr>
      <w:r w:rsidRPr="001B1BC6">
        <w:rPr>
          <w:rFonts w:ascii="Times New Roman" w:hAnsi="Times New Roman" w:cs="Times New Roman"/>
          <w:sz w:val="28"/>
          <w:szCs w:val="28"/>
        </w:rPr>
        <w:lastRenderedPageBreak/>
        <w:t>в переходном периоде преимущественно используются средства и методы нервно-психического восстановления организма.</w:t>
      </w:r>
    </w:p>
    <w:p w:rsidR="007A6925" w:rsidRPr="001B1BC6" w:rsidRDefault="007A6925" w:rsidP="001B1BC6">
      <w:pPr>
        <w:spacing w:after="0" w:line="360" w:lineRule="auto"/>
        <w:ind w:firstLine="405"/>
        <w:jc w:val="both"/>
        <w:rPr>
          <w:rFonts w:ascii="Times New Roman" w:hAnsi="Times New Roman" w:cs="Times New Roman"/>
          <w:sz w:val="28"/>
          <w:szCs w:val="28"/>
        </w:rPr>
      </w:pPr>
      <w:r w:rsidRPr="001B1BC6">
        <w:rPr>
          <w:rFonts w:ascii="Times New Roman" w:hAnsi="Times New Roman" w:cs="Times New Roman"/>
          <w:sz w:val="28"/>
          <w:szCs w:val="28"/>
        </w:rPr>
        <w:t>В течение всех периодов подготовки применяются методы, способствующие совершенствованию моральных черт характера спортсмена, и приемы психической регуляции.</w:t>
      </w:r>
    </w:p>
    <w:p w:rsidR="007A6925" w:rsidRDefault="007A6925" w:rsidP="001B1BC6">
      <w:pPr>
        <w:spacing w:after="0" w:line="360" w:lineRule="auto"/>
        <w:ind w:firstLine="405"/>
        <w:jc w:val="both"/>
        <w:rPr>
          <w:rFonts w:ascii="Times New Roman" w:hAnsi="Times New Roman" w:cs="Times New Roman"/>
          <w:sz w:val="28"/>
          <w:szCs w:val="28"/>
        </w:rPr>
      </w:pPr>
      <w:r w:rsidRPr="001B1BC6">
        <w:rPr>
          <w:rFonts w:ascii="Times New Roman" w:hAnsi="Times New Roman" w:cs="Times New Roman"/>
          <w:sz w:val="28"/>
          <w:szCs w:val="28"/>
        </w:rPr>
        <w:t>Разумеется, акцент в распределении средств и методов психологической подготовки в решающей степени зависит от психических особенностей спортсменов, задач их индивидуальной подготовки, направленности тренировочных занятий.</w:t>
      </w:r>
    </w:p>
    <w:p w:rsidR="0019473D" w:rsidRDefault="0019473D" w:rsidP="0019473D">
      <w:pPr>
        <w:rPr>
          <w:rFonts w:ascii="Times New Roman" w:hAnsi="Times New Roman" w:cs="Times New Roman"/>
          <w:b/>
          <w:sz w:val="28"/>
          <w:szCs w:val="28"/>
        </w:rPr>
      </w:pPr>
    </w:p>
    <w:p w:rsidR="007A6925" w:rsidRPr="004500F9" w:rsidRDefault="007A6925" w:rsidP="0019473D">
      <w:pPr>
        <w:rPr>
          <w:rFonts w:ascii="Times New Roman" w:hAnsi="Times New Roman" w:cs="Times New Roman"/>
          <w:sz w:val="28"/>
          <w:szCs w:val="28"/>
        </w:rPr>
      </w:pPr>
      <w:r w:rsidRPr="004500F9">
        <w:rPr>
          <w:rFonts w:ascii="Times New Roman" w:hAnsi="Times New Roman" w:cs="Times New Roman"/>
          <w:sz w:val="28"/>
          <w:szCs w:val="28"/>
        </w:rPr>
        <w:t>VII. ИНТЕГРАЛЬНАЯ ПОДГОТОВКА</w:t>
      </w:r>
    </w:p>
    <w:p w:rsidR="007A6925" w:rsidRPr="001B1BC6" w:rsidRDefault="007A6925" w:rsidP="001B1BC6">
      <w:pPr>
        <w:spacing w:after="0" w:line="360" w:lineRule="auto"/>
        <w:jc w:val="both"/>
        <w:rPr>
          <w:rFonts w:ascii="Times New Roman" w:hAnsi="Times New Roman" w:cs="Times New Roman"/>
          <w:b/>
          <w:sz w:val="28"/>
          <w:szCs w:val="28"/>
        </w:rPr>
      </w:pPr>
      <w:r w:rsidRPr="001B1BC6">
        <w:rPr>
          <w:rFonts w:ascii="Times New Roman" w:hAnsi="Times New Roman" w:cs="Times New Roman"/>
          <w:b/>
          <w:sz w:val="28"/>
          <w:szCs w:val="28"/>
        </w:rPr>
        <w:t>ГНП</w:t>
      </w:r>
    </w:p>
    <w:p w:rsidR="007A6925" w:rsidRPr="001B1BC6" w:rsidRDefault="007A6925" w:rsidP="001B1BC6">
      <w:pPr>
        <w:spacing w:after="0" w:line="360" w:lineRule="auto"/>
        <w:ind w:firstLine="708"/>
        <w:jc w:val="both"/>
        <w:rPr>
          <w:rFonts w:ascii="Times New Roman" w:hAnsi="Times New Roman" w:cs="Times New Roman"/>
          <w:sz w:val="28"/>
          <w:szCs w:val="28"/>
        </w:rPr>
      </w:pPr>
      <w:r w:rsidRPr="001B1BC6">
        <w:rPr>
          <w:rFonts w:ascii="Times New Roman" w:hAnsi="Times New Roman" w:cs="Times New Roman"/>
          <w:sz w:val="28"/>
          <w:szCs w:val="28"/>
        </w:rPr>
        <w:t xml:space="preserve">Чередование упражнений на развитие специальных физических качеств. Чередование упражнений для развития качеств применительно к изучению технических приемов, их способов в различных сочетаниях и выполнения этих </w:t>
      </w:r>
      <w:proofErr w:type="spellStart"/>
      <w:r w:rsidRPr="001B1BC6">
        <w:rPr>
          <w:rFonts w:ascii="Times New Roman" w:hAnsi="Times New Roman" w:cs="Times New Roman"/>
          <w:sz w:val="28"/>
          <w:szCs w:val="28"/>
        </w:rPr>
        <w:t>приемов</w:t>
      </w:r>
      <w:proofErr w:type="gramStart"/>
      <w:r w:rsidRPr="001B1BC6">
        <w:rPr>
          <w:rFonts w:ascii="Times New Roman" w:hAnsi="Times New Roman" w:cs="Times New Roman"/>
          <w:sz w:val="28"/>
          <w:szCs w:val="28"/>
        </w:rPr>
        <w:t>.Ч</w:t>
      </w:r>
      <w:proofErr w:type="gramEnd"/>
      <w:r w:rsidRPr="001B1BC6">
        <w:rPr>
          <w:rFonts w:ascii="Times New Roman" w:hAnsi="Times New Roman" w:cs="Times New Roman"/>
          <w:sz w:val="28"/>
          <w:szCs w:val="28"/>
        </w:rPr>
        <w:t>ередование</w:t>
      </w:r>
      <w:proofErr w:type="spellEnd"/>
      <w:r w:rsidRPr="001B1BC6">
        <w:rPr>
          <w:rFonts w:ascii="Times New Roman" w:hAnsi="Times New Roman" w:cs="Times New Roman"/>
          <w:sz w:val="28"/>
          <w:szCs w:val="28"/>
        </w:rPr>
        <w:t xml:space="preserve"> изученных тактических действий (индивидуальных, групповых, командных) в нападении и защите.</w:t>
      </w:r>
    </w:p>
    <w:p w:rsidR="00A51C28" w:rsidRPr="001B1BC6" w:rsidRDefault="007A6925" w:rsidP="001B1BC6">
      <w:pPr>
        <w:spacing w:after="0" w:line="360" w:lineRule="auto"/>
        <w:jc w:val="both"/>
        <w:rPr>
          <w:rFonts w:ascii="Times New Roman" w:hAnsi="Times New Roman" w:cs="Times New Roman"/>
          <w:b/>
          <w:sz w:val="28"/>
          <w:szCs w:val="28"/>
        </w:rPr>
      </w:pPr>
      <w:r w:rsidRPr="001B1BC6">
        <w:rPr>
          <w:rFonts w:ascii="Times New Roman" w:hAnsi="Times New Roman" w:cs="Times New Roman"/>
          <w:b/>
          <w:sz w:val="28"/>
          <w:szCs w:val="28"/>
        </w:rPr>
        <w:t xml:space="preserve">УТГ </w:t>
      </w:r>
    </w:p>
    <w:p w:rsidR="007A6925" w:rsidRPr="001B1BC6" w:rsidRDefault="007A6925" w:rsidP="001B1BC6">
      <w:pPr>
        <w:spacing w:after="0" w:line="360" w:lineRule="auto"/>
        <w:ind w:firstLine="708"/>
        <w:jc w:val="both"/>
        <w:rPr>
          <w:rFonts w:ascii="Times New Roman" w:hAnsi="Times New Roman" w:cs="Times New Roman"/>
          <w:sz w:val="28"/>
          <w:szCs w:val="28"/>
        </w:rPr>
      </w:pPr>
      <w:r w:rsidRPr="001B1BC6">
        <w:rPr>
          <w:rFonts w:ascii="Times New Roman" w:hAnsi="Times New Roman" w:cs="Times New Roman"/>
          <w:sz w:val="28"/>
          <w:szCs w:val="28"/>
        </w:rPr>
        <w:t>Индивидуальные действия при бросках, при накрывании, при борьбе за отскочивший мяч. Групповые и командные действия в нападении и защите. Учебные игры: игры уменьшенным составом (4x4,3x3, 2x2,4x3,2x3 и т.д.). Игры полным составом с командами параллельных групп. Выполнение перемещений с отягощениями, утяжеленными мячами, бросков в прыжке с отягощениями рук, всего тела. Выполнение отдельных звеньев</w:t>
      </w:r>
      <w:r w:rsidR="001B1BC6">
        <w:rPr>
          <w:rFonts w:ascii="Times New Roman" w:hAnsi="Times New Roman" w:cs="Times New Roman"/>
          <w:sz w:val="28"/>
          <w:szCs w:val="28"/>
        </w:rPr>
        <w:t xml:space="preserve"> </w:t>
      </w:r>
      <w:r w:rsidRPr="001B1BC6">
        <w:rPr>
          <w:rFonts w:ascii="Times New Roman" w:hAnsi="Times New Roman" w:cs="Times New Roman"/>
          <w:sz w:val="28"/>
          <w:szCs w:val="28"/>
        </w:rPr>
        <w:t xml:space="preserve">технических приемов с отягощениями. Переключения при выполнении технических приемов нападения, защиты, нападения и защиты. Передача мяча, бросок-накрывание, подбор-добивание. Поточное выполнение технических приемов. Переключения при выполнении тактических действий: индивидуальных в рамках групповых, групповых в рамках командных, отдельно в нападении и </w:t>
      </w:r>
      <w:r w:rsidRPr="001B1BC6">
        <w:rPr>
          <w:rFonts w:ascii="Times New Roman" w:hAnsi="Times New Roman" w:cs="Times New Roman"/>
          <w:sz w:val="28"/>
          <w:szCs w:val="28"/>
        </w:rPr>
        <w:lastRenderedPageBreak/>
        <w:t xml:space="preserve">защите, в защите и нападении, отдельно </w:t>
      </w:r>
      <w:proofErr w:type="gramStart"/>
      <w:r w:rsidRPr="001B1BC6">
        <w:rPr>
          <w:rFonts w:ascii="Times New Roman" w:hAnsi="Times New Roman" w:cs="Times New Roman"/>
          <w:sz w:val="28"/>
          <w:szCs w:val="28"/>
        </w:rPr>
        <w:t>в</w:t>
      </w:r>
      <w:proofErr w:type="gramEnd"/>
      <w:r w:rsidRPr="001B1BC6">
        <w:rPr>
          <w:rFonts w:ascii="Times New Roman" w:hAnsi="Times New Roman" w:cs="Times New Roman"/>
          <w:sz w:val="28"/>
          <w:szCs w:val="28"/>
        </w:rPr>
        <w:t xml:space="preserve"> индивидуальных, групповых и командных.</w:t>
      </w:r>
    </w:p>
    <w:p w:rsidR="001B1BC6" w:rsidRDefault="001B1BC6" w:rsidP="007A6925">
      <w:pPr>
        <w:rPr>
          <w:b/>
        </w:rPr>
      </w:pPr>
    </w:p>
    <w:p w:rsidR="007A6925" w:rsidRPr="001B1BC6" w:rsidRDefault="007A6925" w:rsidP="007A6925">
      <w:pPr>
        <w:rPr>
          <w:rFonts w:ascii="Times New Roman" w:hAnsi="Times New Roman" w:cs="Times New Roman"/>
          <w:b/>
          <w:sz w:val="28"/>
          <w:szCs w:val="28"/>
        </w:rPr>
      </w:pPr>
      <w:r w:rsidRPr="001B1BC6">
        <w:rPr>
          <w:rFonts w:ascii="Times New Roman" w:hAnsi="Times New Roman" w:cs="Times New Roman"/>
          <w:b/>
          <w:sz w:val="28"/>
          <w:szCs w:val="28"/>
        </w:rPr>
        <w:t>2.2. Воспитательная работа</w:t>
      </w:r>
    </w:p>
    <w:p w:rsidR="007A6925" w:rsidRPr="001B1BC6" w:rsidRDefault="007A6925" w:rsidP="001B1BC6">
      <w:pPr>
        <w:spacing w:after="0" w:line="360" w:lineRule="auto"/>
        <w:ind w:firstLine="708"/>
        <w:jc w:val="both"/>
        <w:rPr>
          <w:rFonts w:ascii="Times New Roman" w:hAnsi="Times New Roman" w:cs="Times New Roman"/>
          <w:sz w:val="28"/>
          <w:szCs w:val="28"/>
        </w:rPr>
      </w:pPr>
      <w:r w:rsidRPr="001B1BC6">
        <w:rPr>
          <w:rFonts w:ascii="Times New Roman" w:hAnsi="Times New Roman" w:cs="Times New Roman"/>
          <w:sz w:val="28"/>
          <w:szCs w:val="28"/>
        </w:rPr>
        <w:t>Важным условием успешной работы со спортсменами является единство воспитательных воздействий, направленных на формирование личности юного спортсмена, – итог комплексного влияния факторов социальной системы воспитания, в том числе: семьи, образовательной школы, коллектива педагогов.</w:t>
      </w:r>
    </w:p>
    <w:p w:rsidR="007A6925" w:rsidRPr="001B1BC6" w:rsidRDefault="007A6925" w:rsidP="001B1BC6">
      <w:pPr>
        <w:spacing w:after="0" w:line="360" w:lineRule="auto"/>
        <w:ind w:firstLine="708"/>
        <w:jc w:val="both"/>
        <w:rPr>
          <w:rFonts w:ascii="Times New Roman" w:hAnsi="Times New Roman" w:cs="Times New Roman"/>
          <w:sz w:val="28"/>
          <w:szCs w:val="28"/>
        </w:rPr>
      </w:pPr>
      <w:r w:rsidRPr="001B1BC6">
        <w:rPr>
          <w:rFonts w:ascii="Times New Roman" w:hAnsi="Times New Roman" w:cs="Times New Roman"/>
          <w:sz w:val="28"/>
          <w:szCs w:val="28"/>
        </w:rPr>
        <w:t>Центральной фигурой во всей воспитательной работе является тренер-педагог, который не ограничивает свои воспитательные функции лишь руководством поведением спортсмена во время тренировочных занятий и соревнований. Успешность воспитания спортсменов во многом определяется способностью тренера повседневно сочетать задачи спортивной подготовки и общего воспитания.</w:t>
      </w:r>
    </w:p>
    <w:p w:rsidR="007A6925" w:rsidRPr="001B1BC6" w:rsidRDefault="007A6925" w:rsidP="001B1BC6">
      <w:pPr>
        <w:spacing w:after="0" w:line="360" w:lineRule="auto"/>
        <w:ind w:firstLine="708"/>
        <w:jc w:val="both"/>
        <w:rPr>
          <w:rFonts w:ascii="Times New Roman" w:hAnsi="Times New Roman" w:cs="Times New Roman"/>
          <w:sz w:val="28"/>
          <w:szCs w:val="28"/>
        </w:rPr>
      </w:pPr>
      <w:r w:rsidRPr="001B1BC6">
        <w:rPr>
          <w:rFonts w:ascii="Times New Roman" w:hAnsi="Times New Roman" w:cs="Times New Roman"/>
          <w:sz w:val="28"/>
          <w:szCs w:val="28"/>
        </w:rPr>
        <w:t xml:space="preserve">Главной задачей в занятиях со спортсменами является воспитание высоких моральных качеств, преданности России, чувства коллективизма, дисциплинированности и трудолюбия. Важную роль в нравственном воспитании спортсменов играет непосредственно спортивная деятельность, которая </w:t>
      </w:r>
      <w:proofErr w:type="gramStart"/>
      <w:r w:rsidRPr="001B1BC6">
        <w:rPr>
          <w:rFonts w:ascii="Times New Roman" w:hAnsi="Times New Roman" w:cs="Times New Roman"/>
          <w:sz w:val="28"/>
          <w:szCs w:val="28"/>
        </w:rPr>
        <w:t>представляет большие возможности</w:t>
      </w:r>
      <w:proofErr w:type="gramEnd"/>
      <w:r w:rsidRPr="001B1BC6">
        <w:rPr>
          <w:rFonts w:ascii="Times New Roman" w:hAnsi="Times New Roman" w:cs="Times New Roman"/>
          <w:sz w:val="28"/>
          <w:szCs w:val="28"/>
        </w:rPr>
        <w:t xml:space="preserve"> для воспитания всех этих качеств.</w:t>
      </w:r>
    </w:p>
    <w:p w:rsidR="007A6925" w:rsidRPr="001B1BC6" w:rsidRDefault="007A6925" w:rsidP="001B1BC6">
      <w:pPr>
        <w:spacing w:after="0" w:line="360" w:lineRule="auto"/>
        <w:ind w:firstLine="708"/>
        <w:jc w:val="both"/>
        <w:rPr>
          <w:rFonts w:ascii="Times New Roman" w:hAnsi="Times New Roman" w:cs="Times New Roman"/>
          <w:sz w:val="28"/>
          <w:szCs w:val="28"/>
        </w:rPr>
      </w:pPr>
      <w:r w:rsidRPr="001B1BC6">
        <w:rPr>
          <w:rFonts w:ascii="Times New Roman" w:hAnsi="Times New Roman" w:cs="Times New Roman"/>
          <w:sz w:val="28"/>
          <w:szCs w:val="28"/>
        </w:rPr>
        <w:t xml:space="preserve">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 отличное поведение на тренировочных занятиях. Важно с самого начала спортивных занятий воспитывать спортивное трудолюбие – способность преодолевать специфические трудности, что </w:t>
      </w:r>
      <w:proofErr w:type="gramStart"/>
      <w:r w:rsidRPr="001B1BC6">
        <w:rPr>
          <w:rFonts w:ascii="Times New Roman" w:hAnsi="Times New Roman" w:cs="Times New Roman"/>
          <w:sz w:val="28"/>
          <w:szCs w:val="28"/>
        </w:rPr>
        <w:t>достигается</w:t>
      </w:r>
      <w:proofErr w:type="gramEnd"/>
      <w:r w:rsidRPr="001B1BC6">
        <w:rPr>
          <w:rFonts w:ascii="Times New Roman" w:hAnsi="Times New Roman" w:cs="Times New Roman"/>
          <w:sz w:val="28"/>
          <w:szCs w:val="28"/>
        </w:rPr>
        <w:t xml:space="preserve"> прежде всего систематическим выполнением тренировочных заданий, связанных с возрастающими нагрузками. На конкретных примерах нужно убеждать спортсмена, что успех в современном спорте </w:t>
      </w:r>
      <w:proofErr w:type="gramStart"/>
      <w:r w:rsidRPr="001B1BC6">
        <w:rPr>
          <w:rFonts w:ascii="Times New Roman" w:hAnsi="Times New Roman" w:cs="Times New Roman"/>
          <w:sz w:val="28"/>
          <w:szCs w:val="28"/>
        </w:rPr>
        <w:t>зависит</w:t>
      </w:r>
      <w:proofErr w:type="gramEnd"/>
      <w:r w:rsidRPr="001B1BC6">
        <w:rPr>
          <w:rFonts w:ascii="Times New Roman" w:hAnsi="Times New Roman" w:cs="Times New Roman"/>
          <w:sz w:val="28"/>
          <w:szCs w:val="28"/>
        </w:rPr>
        <w:t xml:space="preserve"> прежде всего от трудолюбия.</w:t>
      </w:r>
    </w:p>
    <w:p w:rsidR="007A6925" w:rsidRPr="001B1BC6" w:rsidRDefault="007A6925" w:rsidP="001B1BC6">
      <w:pPr>
        <w:spacing w:after="0" w:line="360" w:lineRule="auto"/>
        <w:ind w:firstLine="708"/>
        <w:jc w:val="both"/>
        <w:rPr>
          <w:rFonts w:ascii="Times New Roman" w:hAnsi="Times New Roman" w:cs="Times New Roman"/>
          <w:sz w:val="28"/>
          <w:szCs w:val="28"/>
        </w:rPr>
      </w:pPr>
      <w:r w:rsidRPr="001B1BC6">
        <w:rPr>
          <w:rFonts w:ascii="Times New Roman" w:hAnsi="Times New Roman" w:cs="Times New Roman"/>
          <w:sz w:val="28"/>
          <w:szCs w:val="28"/>
        </w:rPr>
        <w:lastRenderedPageBreak/>
        <w:t xml:space="preserve">В процессе занятий со спортсменами все более </w:t>
      </w:r>
      <w:proofErr w:type="gramStart"/>
      <w:r w:rsidRPr="001B1BC6">
        <w:rPr>
          <w:rFonts w:ascii="Times New Roman" w:hAnsi="Times New Roman" w:cs="Times New Roman"/>
          <w:sz w:val="28"/>
          <w:szCs w:val="28"/>
        </w:rPr>
        <w:t>важное значение</w:t>
      </w:r>
      <w:proofErr w:type="gramEnd"/>
      <w:r w:rsidRPr="001B1BC6">
        <w:rPr>
          <w:rFonts w:ascii="Times New Roman" w:hAnsi="Times New Roman" w:cs="Times New Roman"/>
          <w:sz w:val="28"/>
          <w:szCs w:val="28"/>
        </w:rPr>
        <w:t xml:space="preserve"> приобретает интеллектуальное воспитание, основными задачами которого являются: овладение учащимися специальными знаниями в области спортивной тренировки, гигиены и других дисциплин.</w:t>
      </w:r>
    </w:p>
    <w:p w:rsidR="007A6925" w:rsidRPr="001B1BC6" w:rsidRDefault="007A6925" w:rsidP="001B1BC6">
      <w:pPr>
        <w:spacing w:after="0" w:line="360" w:lineRule="auto"/>
        <w:ind w:firstLine="708"/>
        <w:jc w:val="both"/>
        <w:rPr>
          <w:rFonts w:ascii="Times New Roman" w:hAnsi="Times New Roman" w:cs="Times New Roman"/>
          <w:sz w:val="28"/>
          <w:szCs w:val="28"/>
        </w:rPr>
      </w:pPr>
      <w:r w:rsidRPr="001B1BC6">
        <w:rPr>
          <w:rFonts w:ascii="Times New Roman" w:hAnsi="Times New Roman" w:cs="Times New Roman"/>
          <w:sz w:val="28"/>
          <w:szCs w:val="28"/>
        </w:rPr>
        <w:t>Ведущее место в формировании нравственного сознания спортсменов принадлежит методам убеждения. Убеждение во всех случаях должно быть доказательным, для чего нужны тщательно подобранные аналогии, сравнения, примеры. Формулировку общих принципов поведения нужно подкреплять ссылками на конкретные данные, на опыт самого занимающегося.</w:t>
      </w:r>
    </w:p>
    <w:p w:rsidR="007A6925" w:rsidRPr="001B1BC6" w:rsidRDefault="007A6925" w:rsidP="001B1BC6">
      <w:pPr>
        <w:spacing w:after="0" w:line="360" w:lineRule="auto"/>
        <w:ind w:firstLine="708"/>
        <w:jc w:val="both"/>
        <w:rPr>
          <w:rFonts w:ascii="Times New Roman" w:hAnsi="Times New Roman" w:cs="Times New Roman"/>
          <w:sz w:val="28"/>
          <w:szCs w:val="28"/>
        </w:rPr>
      </w:pPr>
      <w:r w:rsidRPr="001B1BC6">
        <w:rPr>
          <w:rFonts w:ascii="Times New Roman" w:hAnsi="Times New Roman" w:cs="Times New Roman"/>
          <w:sz w:val="28"/>
          <w:szCs w:val="28"/>
        </w:rPr>
        <w:t>Важным методом нравственного воспитания является поощрение спортсмена – выражение положительной оценки его действий и поступков. Поощрение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w:t>
      </w:r>
    </w:p>
    <w:p w:rsidR="007A6925" w:rsidRPr="001B1BC6" w:rsidRDefault="007A6925" w:rsidP="001B1BC6">
      <w:pPr>
        <w:spacing w:after="0" w:line="360" w:lineRule="auto"/>
        <w:ind w:firstLine="708"/>
        <w:jc w:val="both"/>
        <w:rPr>
          <w:rFonts w:ascii="Times New Roman" w:hAnsi="Times New Roman" w:cs="Times New Roman"/>
          <w:sz w:val="28"/>
          <w:szCs w:val="28"/>
        </w:rPr>
      </w:pPr>
      <w:r w:rsidRPr="001B1BC6">
        <w:rPr>
          <w:rFonts w:ascii="Times New Roman" w:hAnsi="Times New Roman" w:cs="Times New Roman"/>
          <w:sz w:val="28"/>
          <w:szCs w:val="28"/>
        </w:rPr>
        <w:t>Одним из методов воспитания является наказание, выраженное в осуждении, отрицательной оценке поступков и действий 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спортсмена должны основываться не на случайных примерах, а с учетом всего комплекса поступков. Проявления слабоволия, снижение активности вполне естественны у спортсмена, как естественны и колебания его работоспособности. В этих случаях большее мобилизующее значение имеют дружеское участие и одобрение, чем наказание. К последнему надо прибегать лишь иногда, когда слабость воли проявляется спортсменом систематически. Лучшим средством преодоления отдельных моментов слабоволия является привлечение спортсмена к выполнению упражнений, требующих преодоления посильных для его состояния трудностей.</w:t>
      </w:r>
    </w:p>
    <w:p w:rsidR="007A6925" w:rsidRPr="001B1BC6" w:rsidRDefault="007A6925" w:rsidP="001B1BC6">
      <w:pPr>
        <w:spacing w:after="0" w:line="360" w:lineRule="auto"/>
        <w:ind w:firstLine="708"/>
        <w:jc w:val="both"/>
        <w:rPr>
          <w:rFonts w:ascii="Times New Roman" w:hAnsi="Times New Roman" w:cs="Times New Roman"/>
          <w:sz w:val="28"/>
          <w:szCs w:val="28"/>
        </w:rPr>
      </w:pPr>
      <w:r w:rsidRPr="001B1BC6">
        <w:rPr>
          <w:rFonts w:ascii="Times New Roman" w:hAnsi="Times New Roman" w:cs="Times New Roman"/>
          <w:sz w:val="28"/>
          <w:szCs w:val="28"/>
        </w:rPr>
        <w:lastRenderedPageBreak/>
        <w:t>Спортивный коллектив является важным фактором нравственного формирования личности спортсмена. В коллективе спортсмен развивается всесторонне – в нравственном,</w:t>
      </w:r>
      <w:r w:rsidR="001B1BC6">
        <w:rPr>
          <w:rFonts w:ascii="Times New Roman" w:hAnsi="Times New Roman" w:cs="Times New Roman"/>
          <w:sz w:val="28"/>
          <w:szCs w:val="28"/>
        </w:rPr>
        <w:t xml:space="preserve"> </w:t>
      </w:r>
      <w:r w:rsidRPr="001B1BC6">
        <w:rPr>
          <w:rFonts w:ascii="Times New Roman" w:hAnsi="Times New Roman" w:cs="Times New Roman"/>
          <w:sz w:val="28"/>
          <w:szCs w:val="28"/>
        </w:rPr>
        <w:t>умственном и физическом отношении, где возникают и проявляются разнообразные отношения: спортсмена к своему коллективу, между членами коллектива, между спортивными соперниками.</w:t>
      </w:r>
    </w:p>
    <w:p w:rsidR="007A6925" w:rsidRPr="001B1BC6" w:rsidRDefault="007A6925" w:rsidP="001B1BC6">
      <w:pPr>
        <w:spacing w:after="0" w:line="360" w:lineRule="auto"/>
        <w:jc w:val="both"/>
        <w:rPr>
          <w:rFonts w:ascii="Times New Roman" w:hAnsi="Times New Roman" w:cs="Times New Roman"/>
          <w:sz w:val="28"/>
          <w:szCs w:val="28"/>
        </w:rPr>
      </w:pPr>
      <w:r w:rsidRPr="001B1BC6">
        <w:rPr>
          <w:rFonts w:ascii="Times New Roman" w:hAnsi="Times New Roman" w:cs="Times New Roman"/>
          <w:sz w:val="28"/>
          <w:szCs w:val="28"/>
        </w:rPr>
        <w:t>Воспитание волевых качеств – одно из важнейших задач в деятельности педагога-тренера. Волевые качества формируются в процессе сознательного преодоления трудностей объективного и субъективного характера. Для их преодоления используются необычные для спортсмена волевые напряжения. Поэтому основным методом воспитания волевых качеств является метод постепенного усложнения задач, решаемых в процессе тренировочных занятий и соревнований.</w:t>
      </w:r>
    </w:p>
    <w:p w:rsidR="007A6925" w:rsidRPr="001B1BC6" w:rsidRDefault="007A6925" w:rsidP="001B1BC6">
      <w:pPr>
        <w:spacing w:after="0" w:line="360" w:lineRule="auto"/>
        <w:ind w:firstLine="708"/>
        <w:jc w:val="both"/>
        <w:rPr>
          <w:rFonts w:ascii="Times New Roman" w:hAnsi="Times New Roman" w:cs="Times New Roman"/>
          <w:sz w:val="28"/>
          <w:szCs w:val="28"/>
        </w:rPr>
      </w:pPr>
      <w:r w:rsidRPr="001B1BC6">
        <w:rPr>
          <w:rFonts w:ascii="Times New Roman" w:hAnsi="Times New Roman" w:cs="Times New Roman"/>
          <w:sz w:val="28"/>
          <w:szCs w:val="28"/>
        </w:rPr>
        <w:t>Систематические занятия и выступления в соревнованиях являются эффективными средствами воспитания волевых качеств у спортсмена.</w:t>
      </w:r>
    </w:p>
    <w:p w:rsidR="001B1BC6" w:rsidRDefault="001B1BC6" w:rsidP="007A6925">
      <w:pPr>
        <w:rPr>
          <w:b/>
        </w:rPr>
      </w:pPr>
    </w:p>
    <w:p w:rsidR="00A51C28" w:rsidRPr="001B1BC6" w:rsidRDefault="007A6925" w:rsidP="007A6925">
      <w:pPr>
        <w:rPr>
          <w:rFonts w:ascii="Times New Roman" w:hAnsi="Times New Roman" w:cs="Times New Roman"/>
          <w:b/>
          <w:sz w:val="28"/>
          <w:szCs w:val="28"/>
        </w:rPr>
      </w:pPr>
      <w:r w:rsidRPr="001B1BC6">
        <w:rPr>
          <w:rFonts w:ascii="Times New Roman" w:hAnsi="Times New Roman" w:cs="Times New Roman"/>
          <w:b/>
          <w:sz w:val="28"/>
          <w:szCs w:val="28"/>
        </w:rPr>
        <w:t xml:space="preserve">2.3. Инструкторская и судейская практика </w:t>
      </w:r>
    </w:p>
    <w:p w:rsidR="007A6925" w:rsidRPr="001B1BC6" w:rsidRDefault="007A6925" w:rsidP="001B1BC6">
      <w:pPr>
        <w:spacing w:after="0" w:line="360" w:lineRule="auto"/>
        <w:ind w:firstLine="708"/>
        <w:jc w:val="both"/>
        <w:rPr>
          <w:rFonts w:ascii="Times New Roman" w:hAnsi="Times New Roman" w:cs="Times New Roman"/>
          <w:sz w:val="28"/>
          <w:szCs w:val="28"/>
        </w:rPr>
      </w:pPr>
      <w:r w:rsidRPr="001B1BC6">
        <w:rPr>
          <w:rFonts w:ascii="Times New Roman" w:hAnsi="Times New Roman" w:cs="Times New Roman"/>
          <w:sz w:val="28"/>
          <w:szCs w:val="28"/>
        </w:rPr>
        <w:t xml:space="preserve">Одной из задач детско-юношеских спортивных школ является подготовка учащихся к роли помощника тренера, инструкторов и участие в организации и проведении массовых спортивных соревнований в качестве судей. Решение этих задач целесообразно начинать на учебно-тренировочном этапе. Занятия следует проводить в форме бесед, семинаров, самостоятельного изучения литературы, практических занятий. Учащиеся учебно-тренировочного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часть.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учащихся наблюдать за </w:t>
      </w:r>
      <w:r w:rsidRPr="001B1BC6">
        <w:rPr>
          <w:rFonts w:ascii="Times New Roman" w:hAnsi="Times New Roman" w:cs="Times New Roman"/>
          <w:sz w:val="28"/>
          <w:szCs w:val="28"/>
        </w:rPr>
        <w:lastRenderedPageBreak/>
        <w:t xml:space="preserve">выполнением упражнений, технических приемов другими учениками, находить ошибки и умение их исправлять. Занимающиеся должны </w:t>
      </w:r>
      <w:proofErr w:type="gramStart"/>
      <w:r w:rsidRPr="001B1BC6">
        <w:rPr>
          <w:rFonts w:ascii="Times New Roman" w:hAnsi="Times New Roman" w:cs="Times New Roman"/>
          <w:sz w:val="28"/>
          <w:szCs w:val="28"/>
        </w:rPr>
        <w:t>научиться вместе с тренером проводить</w:t>
      </w:r>
      <w:proofErr w:type="gramEnd"/>
      <w:r w:rsidRPr="001B1BC6">
        <w:rPr>
          <w:rFonts w:ascii="Times New Roman" w:hAnsi="Times New Roman" w:cs="Times New Roman"/>
          <w:sz w:val="28"/>
          <w:szCs w:val="28"/>
        </w:rPr>
        <w:t xml:space="preserve"> разминку, участвовать в судействе. Привитие судейских навыков осуществляется путем изучения правил соревнований, привлечения учащихся к непосредственному выполнению отдельных судейских обязанностей в </w:t>
      </w:r>
      <w:proofErr w:type="gramStart"/>
      <w:r w:rsidRPr="001B1BC6">
        <w:rPr>
          <w:rFonts w:ascii="Times New Roman" w:hAnsi="Times New Roman" w:cs="Times New Roman"/>
          <w:sz w:val="28"/>
          <w:szCs w:val="28"/>
        </w:rPr>
        <w:t>своей</w:t>
      </w:r>
      <w:proofErr w:type="gramEnd"/>
      <w:r w:rsidRPr="001B1BC6">
        <w:rPr>
          <w:rFonts w:ascii="Times New Roman" w:hAnsi="Times New Roman" w:cs="Times New Roman"/>
          <w:sz w:val="28"/>
          <w:szCs w:val="28"/>
        </w:rPr>
        <w:t xml:space="preserve"> и других группах, ведения протоколов соревнований. Во время обучения на этапе УТ необходимо научить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тестирований, анализировать выступления в соревнованиях.</w:t>
      </w:r>
    </w:p>
    <w:p w:rsidR="004500F9" w:rsidRDefault="004500F9" w:rsidP="007A6925">
      <w:pPr>
        <w:rPr>
          <w:rFonts w:ascii="Times New Roman" w:hAnsi="Times New Roman" w:cs="Times New Roman"/>
          <w:b/>
          <w:sz w:val="28"/>
          <w:szCs w:val="28"/>
        </w:rPr>
      </w:pPr>
    </w:p>
    <w:p w:rsidR="00A51C28" w:rsidRPr="001B1BC6" w:rsidRDefault="007A6925" w:rsidP="007A6925">
      <w:pPr>
        <w:rPr>
          <w:rFonts w:ascii="Times New Roman" w:hAnsi="Times New Roman" w:cs="Times New Roman"/>
          <w:b/>
          <w:sz w:val="28"/>
          <w:szCs w:val="28"/>
        </w:rPr>
      </w:pPr>
      <w:r w:rsidRPr="001B1BC6">
        <w:rPr>
          <w:rFonts w:ascii="Times New Roman" w:hAnsi="Times New Roman" w:cs="Times New Roman"/>
          <w:b/>
          <w:sz w:val="28"/>
          <w:szCs w:val="28"/>
        </w:rPr>
        <w:t xml:space="preserve">2.4. Восстановительные средства и мероприятия </w:t>
      </w:r>
    </w:p>
    <w:p w:rsidR="007A6925" w:rsidRPr="001B1BC6" w:rsidRDefault="007A6925" w:rsidP="001B1BC6">
      <w:pPr>
        <w:spacing w:after="0" w:line="360" w:lineRule="auto"/>
        <w:ind w:firstLine="708"/>
        <w:jc w:val="both"/>
        <w:rPr>
          <w:rFonts w:ascii="Times New Roman" w:hAnsi="Times New Roman" w:cs="Times New Roman"/>
          <w:sz w:val="28"/>
          <w:szCs w:val="28"/>
        </w:rPr>
      </w:pPr>
      <w:r w:rsidRPr="001B1BC6">
        <w:rPr>
          <w:rFonts w:ascii="Times New Roman" w:hAnsi="Times New Roman" w:cs="Times New Roman"/>
          <w:sz w:val="28"/>
          <w:szCs w:val="28"/>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объективные показатели (ЧСС, частота дыхания, цвет кожных покровов, потоотделение и др.). Из психологических средств, обеспечивающих устойчивость психического состояния юных спортсменов при подготовке и участии в соревнованиях, используются педагогические методы: внушение, специальные дыхательные упражнения, отвлекающие беседы.</w:t>
      </w:r>
    </w:p>
    <w:p w:rsidR="007A6925" w:rsidRPr="001B1BC6" w:rsidRDefault="007A6925" w:rsidP="001B1BC6">
      <w:pPr>
        <w:spacing w:after="0" w:line="360" w:lineRule="auto"/>
        <w:ind w:firstLine="708"/>
        <w:jc w:val="both"/>
        <w:rPr>
          <w:rFonts w:ascii="Times New Roman" w:hAnsi="Times New Roman" w:cs="Times New Roman"/>
          <w:sz w:val="28"/>
          <w:szCs w:val="28"/>
        </w:rPr>
      </w:pPr>
      <w:r w:rsidRPr="001B1BC6">
        <w:rPr>
          <w:rFonts w:ascii="Times New Roman" w:hAnsi="Times New Roman" w:cs="Times New Roman"/>
          <w:sz w:val="28"/>
          <w:szCs w:val="28"/>
        </w:rPr>
        <w:t>Из медико-биологических средств восстановления: витаминизация, все виды массажа и сауна.</w:t>
      </w:r>
    </w:p>
    <w:p w:rsidR="007A6925" w:rsidRPr="001B1BC6" w:rsidRDefault="007A6925" w:rsidP="001B1BC6">
      <w:pPr>
        <w:spacing w:after="0" w:line="360" w:lineRule="auto"/>
        <w:ind w:firstLine="708"/>
        <w:jc w:val="both"/>
        <w:rPr>
          <w:rFonts w:ascii="Times New Roman" w:hAnsi="Times New Roman" w:cs="Times New Roman"/>
          <w:sz w:val="28"/>
          <w:szCs w:val="28"/>
        </w:rPr>
      </w:pPr>
      <w:r w:rsidRPr="001B1BC6">
        <w:rPr>
          <w:rFonts w:ascii="Times New Roman" w:hAnsi="Times New Roman" w:cs="Times New Roman"/>
          <w:sz w:val="28"/>
          <w:szCs w:val="28"/>
        </w:rPr>
        <w:t>Основными средствами восстановление работоспособности в группах  НП являются педагогические средства восстановления, т.е. рациональное построение тренировки и соответствие ее объема и интенсивности функциональному состоянию организма спортсмена; чередованием тренировочных дней и дней отдыха; проведением занятий в игровой форме.</w:t>
      </w:r>
    </w:p>
    <w:p w:rsidR="003C727B" w:rsidRDefault="007A6925" w:rsidP="00F1505D">
      <w:pPr>
        <w:spacing w:after="0" w:line="360" w:lineRule="auto"/>
        <w:ind w:firstLine="708"/>
        <w:jc w:val="both"/>
        <w:rPr>
          <w:rFonts w:ascii="Times New Roman" w:hAnsi="Times New Roman" w:cs="Times New Roman"/>
          <w:sz w:val="28"/>
          <w:szCs w:val="28"/>
        </w:rPr>
      </w:pPr>
      <w:r w:rsidRPr="001B1BC6">
        <w:rPr>
          <w:rFonts w:ascii="Times New Roman" w:hAnsi="Times New Roman" w:cs="Times New Roman"/>
          <w:sz w:val="28"/>
          <w:szCs w:val="28"/>
        </w:rPr>
        <w:lastRenderedPageBreak/>
        <w:t xml:space="preserve">К гигиеническим средствам следует отнести: душ, теплые ванны, водные процедуры закаливающего характера, прогулки на свежем воздухе. </w:t>
      </w:r>
      <w:r w:rsidR="00F1505D">
        <w:rPr>
          <w:rFonts w:ascii="Times New Roman" w:hAnsi="Times New Roman" w:cs="Times New Roman"/>
          <w:sz w:val="28"/>
          <w:szCs w:val="28"/>
        </w:rPr>
        <w:t xml:space="preserve">      </w:t>
      </w:r>
      <w:r w:rsidRPr="00F1505D">
        <w:rPr>
          <w:rFonts w:ascii="Times New Roman" w:hAnsi="Times New Roman" w:cs="Times New Roman"/>
          <w:b/>
          <w:sz w:val="28"/>
          <w:szCs w:val="28"/>
        </w:rPr>
        <w:t>Режим дня и питания</w:t>
      </w:r>
      <w:r w:rsidRPr="001B1BC6">
        <w:rPr>
          <w:rFonts w:ascii="Times New Roman" w:hAnsi="Times New Roman" w:cs="Times New Roman"/>
          <w:sz w:val="28"/>
          <w:szCs w:val="28"/>
        </w:rPr>
        <w:t>.</w:t>
      </w:r>
    </w:p>
    <w:p w:rsidR="007A6925" w:rsidRPr="001B1BC6" w:rsidRDefault="00F1505D" w:rsidP="00F150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A6925" w:rsidRPr="001B1BC6">
        <w:rPr>
          <w:rFonts w:ascii="Times New Roman" w:hAnsi="Times New Roman" w:cs="Times New Roman"/>
          <w:sz w:val="28"/>
          <w:szCs w:val="28"/>
        </w:rPr>
        <w:t xml:space="preserve">Данные средства восстановления используются также в УТ группе. Услугами </w:t>
      </w:r>
      <w:r w:rsidR="003C727B">
        <w:rPr>
          <w:rFonts w:ascii="Times New Roman" w:hAnsi="Times New Roman" w:cs="Times New Roman"/>
          <w:sz w:val="28"/>
          <w:szCs w:val="28"/>
        </w:rPr>
        <w:t>бассейна</w:t>
      </w:r>
      <w:r w:rsidR="007A6925" w:rsidRPr="001B1BC6">
        <w:rPr>
          <w:rFonts w:ascii="Times New Roman" w:hAnsi="Times New Roman" w:cs="Times New Roman"/>
          <w:sz w:val="28"/>
          <w:szCs w:val="28"/>
        </w:rPr>
        <w:t xml:space="preserve"> в ДЮСШ могут пользоваться спортсмены учебно-тренировочных групп.</w:t>
      </w:r>
    </w:p>
    <w:p w:rsidR="007A6925" w:rsidRPr="001B1BC6" w:rsidRDefault="007A6925" w:rsidP="00F1505D">
      <w:pPr>
        <w:spacing w:after="0" w:line="360" w:lineRule="auto"/>
        <w:ind w:firstLine="708"/>
        <w:jc w:val="both"/>
        <w:rPr>
          <w:rFonts w:ascii="Times New Roman" w:hAnsi="Times New Roman" w:cs="Times New Roman"/>
          <w:sz w:val="28"/>
          <w:szCs w:val="28"/>
        </w:rPr>
      </w:pPr>
      <w:r w:rsidRPr="001B1BC6">
        <w:rPr>
          <w:rFonts w:ascii="Times New Roman" w:hAnsi="Times New Roman" w:cs="Times New Roman"/>
          <w:sz w:val="28"/>
          <w:szCs w:val="28"/>
        </w:rPr>
        <w:t>Повышение объема и интенсивности тренировочных нагрузок характерно для современного спорта. Профилактика травматизма всегда являлась неотъемлемой задачей тренировочного процесса. Частые травмы нарушают нормальное течение учебного процесса и свидетельствуют о нерациональном его построении. Чаще всего травмы в баскетболе бывают при скоростных нагрузках, которые предъявляют максимальные требования к мышцам.</w:t>
      </w:r>
    </w:p>
    <w:p w:rsidR="004500F9" w:rsidRDefault="004500F9" w:rsidP="00F1505D">
      <w:pPr>
        <w:jc w:val="center"/>
        <w:rPr>
          <w:rFonts w:ascii="Times New Roman" w:hAnsi="Times New Roman" w:cs="Times New Roman"/>
          <w:b/>
          <w:sz w:val="28"/>
          <w:szCs w:val="28"/>
        </w:rPr>
      </w:pPr>
    </w:p>
    <w:p w:rsidR="007A6925" w:rsidRPr="00F1505D" w:rsidRDefault="007A6925" w:rsidP="00F1505D">
      <w:pPr>
        <w:jc w:val="center"/>
        <w:rPr>
          <w:rFonts w:ascii="Times New Roman" w:hAnsi="Times New Roman" w:cs="Times New Roman"/>
          <w:b/>
          <w:sz w:val="28"/>
          <w:szCs w:val="28"/>
        </w:rPr>
      </w:pPr>
      <w:r w:rsidRPr="00F1505D">
        <w:rPr>
          <w:rFonts w:ascii="Times New Roman" w:hAnsi="Times New Roman" w:cs="Times New Roman"/>
          <w:b/>
          <w:sz w:val="28"/>
          <w:szCs w:val="28"/>
        </w:rPr>
        <w:t>3.МЕТОДИЧЕСКОЕ ОБЕСПЕЧЕНИЕ</w:t>
      </w:r>
    </w:p>
    <w:p w:rsidR="007A6925" w:rsidRPr="00F1505D" w:rsidRDefault="007A6925" w:rsidP="007A6925">
      <w:pPr>
        <w:rPr>
          <w:rFonts w:ascii="Times New Roman" w:hAnsi="Times New Roman" w:cs="Times New Roman"/>
          <w:b/>
          <w:sz w:val="28"/>
          <w:szCs w:val="28"/>
        </w:rPr>
      </w:pPr>
      <w:r w:rsidRPr="00F1505D">
        <w:rPr>
          <w:rFonts w:ascii="Times New Roman" w:hAnsi="Times New Roman" w:cs="Times New Roman"/>
          <w:b/>
          <w:sz w:val="28"/>
          <w:szCs w:val="28"/>
        </w:rPr>
        <w:t>3.1. Принципы, средства, методы спортивной тренировки</w:t>
      </w:r>
    </w:p>
    <w:p w:rsidR="007A6925" w:rsidRPr="00F1505D" w:rsidRDefault="007A6925" w:rsidP="00F1505D">
      <w:pPr>
        <w:spacing w:after="0" w:line="360" w:lineRule="auto"/>
        <w:jc w:val="both"/>
        <w:rPr>
          <w:rFonts w:ascii="Times New Roman" w:hAnsi="Times New Roman" w:cs="Times New Roman"/>
          <w:b/>
          <w:sz w:val="28"/>
          <w:szCs w:val="28"/>
          <w:u w:val="single"/>
        </w:rPr>
      </w:pPr>
      <w:r w:rsidRPr="00F1505D">
        <w:rPr>
          <w:rFonts w:ascii="Times New Roman" w:hAnsi="Times New Roman" w:cs="Times New Roman"/>
          <w:b/>
          <w:sz w:val="28"/>
          <w:szCs w:val="28"/>
          <w:u w:val="single"/>
        </w:rPr>
        <w:t>Принципы спортивной тренировки</w:t>
      </w:r>
    </w:p>
    <w:p w:rsidR="007A6925" w:rsidRPr="00F1505D" w:rsidRDefault="007A6925" w:rsidP="00F1505D">
      <w:pPr>
        <w:spacing w:after="0" w:line="360" w:lineRule="auto"/>
        <w:jc w:val="both"/>
        <w:rPr>
          <w:rFonts w:ascii="Times New Roman" w:hAnsi="Times New Roman" w:cs="Times New Roman"/>
          <w:sz w:val="28"/>
          <w:szCs w:val="28"/>
        </w:rPr>
      </w:pPr>
      <w:r w:rsidRPr="00F1505D">
        <w:rPr>
          <w:rFonts w:ascii="Times New Roman" w:hAnsi="Times New Roman" w:cs="Times New Roman"/>
          <w:sz w:val="28"/>
          <w:szCs w:val="28"/>
        </w:rPr>
        <w:t>1. Возрастная адекватность спортивной деятельности;</w:t>
      </w:r>
    </w:p>
    <w:p w:rsidR="007A6925" w:rsidRPr="00F1505D" w:rsidRDefault="007A6925" w:rsidP="00F1505D">
      <w:pPr>
        <w:spacing w:after="0" w:line="360" w:lineRule="auto"/>
        <w:jc w:val="both"/>
        <w:rPr>
          <w:rFonts w:ascii="Times New Roman" w:hAnsi="Times New Roman" w:cs="Times New Roman"/>
          <w:sz w:val="28"/>
          <w:szCs w:val="28"/>
        </w:rPr>
      </w:pPr>
      <w:r w:rsidRPr="00F1505D">
        <w:rPr>
          <w:rFonts w:ascii="Times New Roman" w:hAnsi="Times New Roman" w:cs="Times New Roman"/>
          <w:sz w:val="28"/>
          <w:szCs w:val="28"/>
        </w:rPr>
        <w:t>2. Единство общей и специальной подготовки;</w:t>
      </w:r>
    </w:p>
    <w:p w:rsidR="007A6925" w:rsidRPr="00F1505D" w:rsidRDefault="007A6925" w:rsidP="00F1505D">
      <w:pPr>
        <w:spacing w:after="0" w:line="360" w:lineRule="auto"/>
        <w:jc w:val="both"/>
        <w:rPr>
          <w:rFonts w:ascii="Times New Roman" w:hAnsi="Times New Roman" w:cs="Times New Roman"/>
          <w:sz w:val="28"/>
          <w:szCs w:val="28"/>
        </w:rPr>
      </w:pPr>
      <w:r w:rsidRPr="00F1505D">
        <w:rPr>
          <w:rFonts w:ascii="Times New Roman" w:hAnsi="Times New Roman" w:cs="Times New Roman"/>
          <w:sz w:val="28"/>
          <w:szCs w:val="28"/>
        </w:rPr>
        <w:t>3. Непрерывность тренировочного процесса;</w:t>
      </w:r>
    </w:p>
    <w:p w:rsidR="007A6925" w:rsidRPr="00F1505D" w:rsidRDefault="007A6925" w:rsidP="00F1505D">
      <w:pPr>
        <w:spacing w:after="0" w:line="360" w:lineRule="auto"/>
        <w:jc w:val="both"/>
        <w:rPr>
          <w:rFonts w:ascii="Times New Roman" w:hAnsi="Times New Roman" w:cs="Times New Roman"/>
          <w:sz w:val="28"/>
          <w:szCs w:val="28"/>
        </w:rPr>
      </w:pPr>
      <w:r w:rsidRPr="00F1505D">
        <w:rPr>
          <w:rFonts w:ascii="Times New Roman" w:hAnsi="Times New Roman" w:cs="Times New Roman"/>
          <w:sz w:val="28"/>
          <w:szCs w:val="28"/>
        </w:rPr>
        <w:t>4. Единство постепенности и предельности в наращивании тренировочных нагрузок;</w:t>
      </w:r>
    </w:p>
    <w:p w:rsidR="007A6925" w:rsidRDefault="007A6925" w:rsidP="00F1505D">
      <w:pPr>
        <w:spacing w:after="0" w:line="360" w:lineRule="auto"/>
        <w:jc w:val="both"/>
        <w:rPr>
          <w:rFonts w:ascii="Times New Roman" w:hAnsi="Times New Roman" w:cs="Times New Roman"/>
          <w:sz w:val="28"/>
          <w:szCs w:val="28"/>
        </w:rPr>
      </w:pPr>
      <w:r w:rsidRPr="00F1505D">
        <w:rPr>
          <w:rFonts w:ascii="Times New Roman" w:hAnsi="Times New Roman" w:cs="Times New Roman"/>
          <w:sz w:val="28"/>
          <w:szCs w:val="28"/>
        </w:rPr>
        <w:t>5. Цикличность тренировочного процесса;</w:t>
      </w:r>
    </w:p>
    <w:p w:rsidR="007A6925" w:rsidRPr="00F1505D" w:rsidRDefault="003C727B" w:rsidP="00F150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7A6925" w:rsidRPr="00F1505D">
        <w:rPr>
          <w:rFonts w:ascii="Times New Roman" w:hAnsi="Times New Roman" w:cs="Times New Roman"/>
          <w:sz w:val="28"/>
          <w:szCs w:val="28"/>
        </w:rPr>
        <w:t>Направленность на максимально возможные достижения, индивидуализация.</w:t>
      </w:r>
    </w:p>
    <w:p w:rsidR="007A6925" w:rsidRPr="00F1505D" w:rsidRDefault="007A6925" w:rsidP="007A6925">
      <w:pPr>
        <w:rPr>
          <w:rFonts w:ascii="Times New Roman" w:hAnsi="Times New Roman" w:cs="Times New Roman"/>
          <w:b/>
          <w:sz w:val="28"/>
          <w:szCs w:val="28"/>
          <w:u w:val="single"/>
        </w:rPr>
      </w:pPr>
      <w:r w:rsidRPr="00F1505D">
        <w:rPr>
          <w:rFonts w:ascii="Times New Roman" w:hAnsi="Times New Roman" w:cs="Times New Roman"/>
          <w:b/>
          <w:sz w:val="28"/>
          <w:szCs w:val="28"/>
          <w:u w:val="single"/>
        </w:rPr>
        <w:t>Средства спортивной тренировки</w:t>
      </w:r>
    </w:p>
    <w:p w:rsidR="007A6925" w:rsidRPr="00F1505D" w:rsidRDefault="007A6925" w:rsidP="00F1505D">
      <w:pPr>
        <w:spacing w:after="0" w:line="360" w:lineRule="auto"/>
        <w:jc w:val="both"/>
        <w:rPr>
          <w:rFonts w:ascii="Times New Roman" w:hAnsi="Times New Roman" w:cs="Times New Roman"/>
          <w:sz w:val="28"/>
          <w:szCs w:val="28"/>
        </w:rPr>
      </w:pPr>
      <w:r w:rsidRPr="00F1505D">
        <w:rPr>
          <w:rFonts w:ascii="Times New Roman" w:hAnsi="Times New Roman" w:cs="Times New Roman"/>
          <w:sz w:val="28"/>
          <w:szCs w:val="28"/>
        </w:rPr>
        <w:t>Основным средством спортивной тренировки являются физические упражнения. Они могут быть разделены на 3 группы:</w:t>
      </w:r>
    </w:p>
    <w:p w:rsidR="007A6925" w:rsidRPr="00F1505D" w:rsidRDefault="007A6925" w:rsidP="00F1505D">
      <w:pPr>
        <w:pStyle w:val="a3"/>
        <w:numPr>
          <w:ilvl w:val="0"/>
          <w:numId w:val="5"/>
        </w:numPr>
        <w:spacing w:after="0" w:line="360" w:lineRule="auto"/>
        <w:jc w:val="both"/>
        <w:rPr>
          <w:rFonts w:ascii="Times New Roman" w:hAnsi="Times New Roman" w:cs="Times New Roman"/>
          <w:sz w:val="28"/>
          <w:szCs w:val="28"/>
        </w:rPr>
      </w:pPr>
      <w:proofErr w:type="spellStart"/>
      <w:r w:rsidRPr="00F1505D">
        <w:rPr>
          <w:rFonts w:ascii="Times New Roman" w:hAnsi="Times New Roman" w:cs="Times New Roman"/>
          <w:sz w:val="28"/>
          <w:szCs w:val="28"/>
        </w:rPr>
        <w:t>общеподготовительные</w:t>
      </w:r>
      <w:proofErr w:type="spellEnd"/>
      <w:r w:rsidRPr="00F1505D">
        <w:rPr>
          <w:rFonts w:ascii="Times New Roman" w:hAnsi="Times New Roman" w:cs="Times New Roman"/>
          <w:sz w:val="28"/>
          <w:szCs w:val="28"/>
        </w:rPr>
        <w:t xml:space="preserve"> упражнения;</w:t>
      </w:r>
    </w:p>
    <w:p w:rsidR="007A6925" w:rsidRPr="00F1505D" w:rsidRDefault="007A6925" w:rsidP="00F1505D">
      <w:pPr>
        <w:pStyle w:val="a3"/>
        <w:numPr>
          <w:ilvl w:val="0"/>
          <w:numId w:val="5"/>
        </w:numPr>
        <w:spacing w:after="0" w:line="360" w:lineRule="auto"/>
        <w:jc w:val="both"/>
        <w:rPr>
          <w:rFonts w:ascii="Times New Roman" w:hAnsi="Times New Roman" w:cs="Times New Roman"/>
          <w:sz w:val="28"/>
          <w:szCs w:val="28"/>
        </w:rPr>
      </w:pPr>
      <w:r w:rsidRPr="00F1505D">
        <w:rPr>
          <w:rFonts w:ascii="Times New Roman" w:hAnsi="Times New Roman" w:cs="Times New Roman"/>
          <w:sz w:val="28"/>
          <w:szCs w:val="28"/>
        </w:rPr>
        <w:lastRenderedPageBreak/>
        <w:t>специально подготовительные упражнения;</w:t>
      </w:r>
    </w:p>
    <w:p w:rsidR="007A6925" w:rsidRDefault="007A6925" w:rsidP="00F1505D">
      <w:pPr>
        <w:pStyle w:val="a3"/>
        <w:numPr>
          <w:ilvl w:val="0"/>
          <w:numId w:val="5"/>
        </w:numPr>
        <w:spacing w:after="0" w:line="360" w:lineRule="auto"/>
        <w:jc w:val="both"/>
      </w:pPr>
      <w:r w:rsidRPr="00F1505D">
        <w:rPr>
          <w:rFonts w:ascii="Times New Roman" w:hAnsi="Times New Roman" w:cs="Times New Roman"/>
          <w:sz w:val="28"/>
          <w:szCs w:val="28"/>
        </w:rPr>
        <w:t>избранные соревновательные упражнения</w:t>
      </w:r>
      <w:r>
        <w:t>.</w:t>
      </w:r>
    </w:p>
    <w:p w:rsidR="007A6925" w:rsidRPr="00F1505D" w:rsidRDefault="00A51C28" w:rsidP="007A6925">
      <w:pPr>
        <w:rPr>
          <w:rFonts w:ascii="Times New Roman" w:hAnsi="Times New Roman" w:cs="Times New Roman"/>
          <w:b/>
          <w:sz w:val="28"/>
          <w:szCs w:val="28"/>
          <w:u w:val="single"/>
        </w:rPr>
      </w:pPr>
      <w:r w:rsidRPr="00F1505D">
        <w:rPr>
          <w:rFonts w:ascii="Times New Roman" w:hAnsi="Times New Roman" w:cs="Times New Roman"/>
          <w:b/>
          <w:sz w:val="28"/>
          <w:szCs w:val="28"/>
          <w:u w:val="single"/>
        </w:rPr>
        <w:t xml:space="preserve"> </w:t>
      </w:r>
      <w:r w:rsidR="007A6925" w:rsidRPr="00F1505D">
        <w:rPr>
          <w:rFonts w:ascii="Times New Roman" w:hAnsi="Times New Roman" w:cs="Times New Roman"/>
          <w:b/>
          <w:sz w:val="28"/>
          <w:szCs w:val="28"/>
          <w:u w:val="single"/>
        </w:rPr>
        <w:t>Методы спортивной тренировки</w:t>
      </w:r>
    </w:p>
    <w:p w:rsidR="007A6925" w:rsidRPr="00A12279" w:rsidRDefault="007A6925" w:rsidP="00A12279">
      <w:pPr>
        <w:pStyle w:val="a3"/>
        <w:numPr>
          <w:ilvl w:val="0"/>
          <w:numId w:val="6"/>
        </w:numPr>
        <w:spacing w:after="0" w:line="360" w:lineRule="auto"/>
        <w:jc w:val="both"/>
        <w:rPr>
          <w:rFonts w:ascii="Times New Roman" w:hAnsi="Times New Roman" w:cs="Times New Roman"/>
          <w:sz w:val="28"/>
          <w:szCs w:val="28"/>
        </w:rPr>
      </w:pPr>
      <w:r w:rsidRPr="00A12279">
        <w:rPr>
          <w:rFonts w:ascii="Times New Roman" w:hAnsi="Times New Roman" w:cs="Times New Roman"/>
          <w:sz w:val="28"/>
          <w:szCs w:val="28"/>
        </w:rPr>
        <w:t>Общепедагогические:</w:t>
      </w:r>
    </w:p>
    <w:p w:rsidR="007A6925" w:rsidRPr="00A12279" w:rsidRDefault="007A6925" w:rsidP="00A12279">
      <w:pPr>
        <w:spacing w:after="0" w:line="360" w:lineRule="auto"/>
        <w:jc w:val="both"/>
        <w:rPr>
          <w:rFonts w:ascii="Times New Roman" w:hAnsi="Times New Roman" w:cs="Times New Roman"/>
          <w:sz w:val="28"/>
          <w:szCs w:val="28"/>
        </w:rPr>
      </w:pPr>
      <w:r w:rsidRPr="00A12279">
        <w:rPr>
          <w:rFonts w:ascii="Times New Roman" w:hAnsi="Times New Roman" w:cs="Times New Roman"/>
          <w:sz w:val="28"/>
          <w:szCs w:val="28"/>
        </w:rPr>
        <w:t xml:space="preserve">o </w:t>
      </w:r>
      <w:proofErr w:type="gramStart"/>
      <w:r w:rsidRPr="00A12279">
        <w:rPr>
          <w:rFonts w:ascii="Times New Roman" w:hAnsi="Times New Roman" w:cs="Times New Roman"/>
          <w:sz w:val="28"/>
          <w:szCs w:val="28"/>
        </w:rPr>
        <w:t>словесные</w:t>
      </w:r>
      <w:proofErr w:type="gramEnd"/>
      <w:r w:rsidRPr="00A12279">
        <w:rPr>
          <w:rFonts w:ascii="Times New Roman" w:hAnsi="Times New Roman" w:cs="Times New Roman"/>
          <w:sz w:val="28"/>
          <w:szCs w:val="28"/>
        </w:rPr>
        <w:t xml:space="preserve"> (беседа, рассказ, объяснение);</w:t>
      </w:r>
    </w:p>
    <w:p w:rsidR="007A6925" w:rsidRPr="00A12279" w:rsidRDefault="007A6925" w:rsidP="00A12279">
      <w:pPr>
        <w:spacing w:after="0" w:line="360" w:lineRule="auto"/>
        <w:jc w:val="both"/>
        <w:rPr>
          <w:rFonts w:ascii="Times New Roman" w:hAnsi="Times New Roman" w:cs="Times New Roman"/>
          <w:sz w:val="28"/>
          <w:szCs w:val="28"/>
        </w:rPr>
      </w:pPr>
      <w:r w:rsidRPr="00A12279">
        <w:rPr>
          <w:rFonts w:ascii="Times New Roman" w:hAnsi="Times New Roman" w:cs="Times New Roman"/>
          <w:sz w:val="28"/>
          <w:szCs w:val="28"/>
        </w:rPr>
        <w:t>o наглядные (видеоматериал, наглядные пособия, пример).</w:t>
      </w:r>
    </w:p>
    <w:p w:rsidR="007A6925" w:rsidRPr="00A12279" w:rsidRDefault="007A6925" w:rsidP="00A12279">
      <w:pPr>
        <w:pStyle w:val="a3"/>
        <w:numPr>
          <w:ilvl w:val="0"/>
          <w:numId w:val="6"/>
        </w:numPr>
        <w:spacing w:after="0" w:line="360" w:lineRule="auto"/>
        <w:jc w:val="both"/>
        <w:rPr>
          <w:rFonts w:ascii="Times New Roman" w:hAnsi="Times New Roman" w:cs="Times New Roman"/>
          <w:sz w:val="28"/>
          <w:szCs w:val="28"/>
        </w:rPr>
      </w:pPr>
      <w:r w:rsidRPr="00A12279">
        <w:rPr>
          <w:rFonts w:ascii="Times New Roman" w:hAnsi="Times New Roman" w:cs="Times New Roman"/>
          <w:sz w:val="28"/>
          <w:szCs w:val="28"/>
        </w:rPr>
        <w:t>Практические:</w:t>
      </w:r>
    </w:p>
    <w:p w:rsidR="007A6925" w:rsidRPr="00A12279" w:rsidRDefault="007A6925" w:rsidP="00A12279">
      <w:pPr>
        <w:spacing w:after="0" w:line="360" w:lineRule="auto"/>
        <w:jc w:val="both"/>
        <w:rPr>
          <w:rFonts w:ascii="Times New Roman" w:hAnsi="Times New Roman" w:cs="Times New Roman"/>
          <w:sz w:val="28"/>
          <w:szCs w:val="28"/>
        </w:rPr>
      </w:pPr>
      <w:r w:rsidRPr="00A12279">
        <w:rPr>
          <w:rFonts w:ascii="Times New Roman" w:hAnsi="Times New Roman" w:cs="Times New Roman"/>
          <w:sz w:val="28"/>
          <w:szCs w:val="28"/>
        </w:rPr>
        <w:t>o метод строго регламентированного упражнения:</w:t>
      </w:r>
    </w:p>
    <w:p w:rsidR="007A6925" w:rsidRPr="00A12279" w:rsidRDefault="007A6925" w:rsidP="00A12279">
      <w:pPr>
        <w:spacing w:after="0" w:line="360" w:lineRule="auto"/>
        <w:jc w:val="both"/>
        <w:rPr>
          <w:rFonts w:ascii="Times New Roman" w:hAnsi="Times New Roman" w:cs="Times New Roman"/>
          <w:sz w:val="28"/>
          <w:szCs w:val="28"/>
        </w:rPr>
      </w:pPr>
      <w:r w:rsidRPr="00A12279">
        <w:rPr>
          <w:rFonts w:ascii="Times New Roman" w:hAnsi="Times New Roman" w:cs="Times New Roman"/>
          <w:sz w:val="28"/>
          <w:szCs w:val="28"/>
        </w:rPr>
        <w:t xml:space="preserve">– </w:t>
      </w:r>
      <w:proofErr w:type="gramStart"/>
      <w:r w:rsidRPr="00A12279">
        <w:rPr>
          <w:rFonts w:ascii="Times New Roman" w:hAnsi="Times New Roman" w:cs="Times New Roman"/>
          <w:sz w:val="28"/>
          <w:szCs w:val="28"/>
        </w:rPr>
        <w:t>метод</w:t>
      </w:r>
      <w:proofErr w:type="gramEnd"/>
      <w:r w:rsidRPr="00A12279">
        <w:rPr>
          <w:rFonts w:ascii="Times New Roman" w:hAnsi="Times New Roman" w:cs="Times New Roman"/>
          <w:sz w:val="28"/>
          <w:szCs w:val="28"/>
        </w:rPr>
        <w:t xml:space="preserve"> направленный на освоение спортивной техники;</w:t>
      </w:r>
    </w:p>
    <w:p w:rsidR="007A6925" w:rsidRPr="00A12279" w:rsidRDefault="007A6925" w:rsidP="00A12279">
      <w:pPr>
        <w:spacing w:after="0" w:line="360" w:lineRule="auto"/>
        <w:jc w:val="both"/>
        <w:rPr>
          <w:rFonts w:ascii="Times New Roman" w:hAnsi="Times New Roman" w:cs="Times New Roman"/>
          <w:sz w:val="28"/>
          <w:szCs w:val="28"/>
        </w:rPr>
      </w:pPr>
      <w:r w:rsidRPr="00A12279">
        <w:rPr>
          <w:rFonts w:ascii="Times New Roman" w:hAnsi="Times New Roman" w:cs="Times New Roman"/>
          <w:sz w:val="28"/>
          <w:szCs w:val="28"/>
        </w:rPr>
        <w:t xml:space="preserve">– </w:t>
      </w:r>
      <w:proofErr w:type="gramStart"/>
      <w:r w:rsidRPr="00A12279">
        <w:rPr>
          <w:rFonts w:ascii="Times New Roman" w:hAnsi="Times New Roman" w:cs="Times New Roman"/>
          <w:sz w:val="28"/>
          <w:szCs w:val="28"/>
        </w:rPr>
        <w:t>метод</w:t>
      </w:r>
      <w:proofErr w:type="gramEnd"/>
      <w:r w:rsidRPr="00A12279">
        <w:rPr>
          <w:rFonts w:ascii="Times New Roman" w:hAnsi="Times New Roman" w:cs="Times New Roman"/>
          <w:sz w:val="28"/>
          <w:szCs w:val="28"/>
        </w:rPr>
        <w:t xml:space="preserve"> направленный на воспитание физических качеств.</w:t>
      </w:r>
    </w:p>
    <w:p w:rsidR="007A6925" w:rsidRPr="00A12279" w:rsidRDefault="007A6925" w:rsidP="00A12279">
      <w:pPr>
        <w:spacing w:after="0" w:line="360" w:lineRule="auto"/>
        <w:jc w:val="both"/>
        <w:rPr>
          <w:rFonts w:ascii="Times New Roman" w:hAnsi="Times New Roman" w:cs="Times New Roman"/>
          <w:sz w:val="28"/>
          <w:szCs w:val="28"/>
        </w:rPr>
      </w:pPr>
      <w:r w:rsidRPr="00A12279">
        <w:rPr>
          <w:rFonts w:ascii="Times New Roman" w:hAnsi="Times New Roman" w:cs="Times New Roman"/>
          <w:sz w:val="28"/>
          <w:szCs w:val="28"/>
        </w:rPr>
        <w:t>o игровой метод;</w:t>
      </w:r>
    </w:p>
    <w:p w:rsidR="007A6925" w:rsidRPr="00A12279" w:rsidRDefault="007A6925" w:rsidP="00A12279">
      <w:pPr>
        <w:spacing w:after="0" w:line="360" w:lineRule="auto"/>
        <w:jc w:val="both"/>
        <w:rPr>
          <w:rFonts w:ascii="Times New Roman" w:hAnsi="Times New Roman" w:cs="Times New Roman"/>
          <w:sz w:val="28"/>
          <w:szCs w:val="28"/>
        </w:rPr>
      </w:pPr>
      <w:r w:rsidRPr="00A12279">
        <w:rPr>
          <w:rFonts w:ascii="Times New Roman" w:hAnsi="Times New Roman" w:cs="Times New Roman"/>
          <w:sz w:val="28"/>
          <w:szCs w:val="28"/>
        </w:rPr>
        <w:t>o соревновательный метод.</w:t>
      </w:r>
    </w:p>
    <w:p w:rsidR="004500F9" w:rsidRDefault="004500F9" w:rsidP="00A12279">
      <w:pPr>
        <w:jc w:val="both"/>
        <w:rPr>
          <w:rFonts w:ascii="Times New Roman" w:hAnsi="Times New Roman" w:cs="Times New Roman"/>
          <w:b/>
          <w:sz w:val="28"/>
          <w:szCs w:val="28"/>
        </w:rPr>
      </w:pPr>
    </w:p>
    <w:p w:rsidR="007A6925" w:rsidRPr="00A12279" w:rsidRDefault="007A6925" w:rsidP="00A12279">
      <w:pPr>
        <w:jc w:val="both"/>
        <w:rPr>
          <w:rFonts w:ascii="Times New Roman" w:hAnsi="Times New Roman" w:cs="Times New Roman"/>
          <w:b/>
          <w:sz w:val="28"/>
          <w:szCs w:val="28"/>
        </w:rPr>
      </w:pPr>
      <w:r w:rsidRPr="00A12279">
        <w:rPr>
          <w:rFonts w:ascii="Times New Roman" w:hAnsi="Times New Roman" w:cs="Times New Roman"/>
          <w:b/>
          <w:sz w:val="28"/>
          <w:szCs w:val="28"/>
        </w:rPr>
        <w:t>3.2. Методические рекомендации по организации и проведению тренировки</w:t>
      </w:r>
    </w:p>
    <w:p w:rsidR="00A51C28" w:rsidRPr="00A12279" w:rsidRDefault="007A6925" w:rsidP="00A12279">
      <w:pPr>
        <w:spacing w:after="0" w:line="360" w:lineRule="auto"/>
        <w:jc w:val="both"/>
        <w:rPr>
          <w:rFonts w:ascii="Times New Roman" w:hAnsi="Times New Roman" w:cs="Times New Roman"/>
          <w:b/>
          <w:sz w:val="28"/>
          <w:szCs w:val="28"/>
        </w:rPr>
      </w:pPr>
      <w:r w:rsidRPr="00A12279">
        <w:rPr>
          <w:rFonts w:ascii="Times New Roman" w:hAnsi="Times New Roman" w:cs="Times New Roman"/>
          <w:sz w:val="28"/>
          <w:szCs w:val="28"/>
        </w:rPr>
        <w:t xml:space="preserve"> </w:t>
      </w:r>
      <w:r w:rsidRPr="00A12279">
        <w:rPr>
          <w:rFonts w:ascii="Times New Roman" w:hAnsi="Times New Roman" w:cs="Times New Roman"/>
          <w:b/>
          <w:sz w:val="28"/>
          <w:szCs w:val="28"/>
        </w:rPr>
        <w:t xml:space="preserve">ГНП </w:t>
      </w:r>
    </w:p>
    <w:p w:rsidR="007A6925" w:rsidRPr="00A12279" w:rsidRDefault="007A6925" w:rsidP="00A12279">
      <w:pPr>
        <w:spacing w:after="0" w:line="360" w:lineRule="auto"/>
        <w:jc w:val="both"/>
        <w:rPr>
          <w:rFonts w:ascii="Times New Roman" w:hAnsi="Times New Roman" w:cs="Times New Roman"/>
          <w:sz w:val="28"/>
          <w:szCs w:val="28"/>
        </w:rPr>
      </w:pPr>
      <w:r w:rsidRPr="00A12279">
        <w:rPr>
          <w:rFonts w:ascii="Times New Roman" w:hAnsi="Times New Roman" w:cs="Times New Roman"/>
          <w:b/>
          <w:sz w:val="28"/>
          <w:szCs w:val="28"/>
        </w:rPr>
        <w:t>Цель</w:t>
      </w:r>
      <w:r w:rsidRPr="00A12279">
        <w:rPr>
          <w:rFonts w:ascii="Times New Roman" w:hAnsi="Times New Roman" w:cs="Times New Roman"/>
          <w:sz w:val="28"/>
          <w:szCs w:val="28"/>
        </w:rPr>
        <w:t>: утверждение в выборе спортивной специализации и овладение основами техники баскетбола.</w:t>
      </w:r>
    </w:p>
    <w:p w:rsidR="00A51C28" w:rsidRPr="00A12279" w:rsidRDefault="007A6925" w:rsidP="00A12279">
      <w:pPr>
        <w:spacing w:after="0" w:line="360" w:lineRule="auto"/>
        <w:jc w:val="both"/>
        <w:rPr>
          <w:rFonts w:ascii="Times New Roman" w:hAnsi="Times New Roman" w:cs="Times New Roman"/>
          <w:sz w:val="28"/>
          <w:szCs w:val="28"/>
        </w:rPr>
      </w:pPr>
      <w:r w:rsidRPr="00A12279">
        <w:rPr>
          <w:rFonts w:ascii="Times New Roman" w:hAnsi="Times New Roman" w:cs="Times New Roman"/>
          <w:b/>
          <w:sz w:val="28"/>
          <w:szCs w:val="28"/>
        </w:rPr>
        <w:t>Задачи</w:t>
      </w:r>
      <w:r w:rsidRPr="00A12279">
        <w:rPr>
          <w:rFonts w:ascii="Times New Roman" w:hAnsi="Times New Roman" w:cs="Times New Roman"/>
          <w:sz w:val="28"/>
          <w:szCs w:val="28"/>
        </w:rPr>
        <w:t xml:space="preserve">: </w:t>
      </w:r>
    </w:p>
    <w:p w:rsidR="00A51C28" w:rsidRPr="00A12279" w:rsidRDefault="007A6925" w:rsidP="00A12279">
      <w:pPr>
        <w:spacing w:after="0" w:line="360" w:lineRule="auto"/>
        <w:jc w:val="both"/>
        <w:rPr>
          <w:rFonts w:ascii="Times New Roman" w:hAnsi="Times New Roman" w:cs="Times New Roman"/>
          <w:sz w:val="28"/>
          <w:szCs w:val="28"/>
        </w:rPr>
      </w:pPr>
      <w:r w:rsidRPr="00A12279">
        <w:rPr>
          <w:rFonts w:ascii="Times New Roman" w:hAnsi="Times New Roman" w:cs="Times New Roman"/>
          <w:sz w:val="28"/>
          <w:szCs w:val="28"/>
        </w:rPr>
        <w:t xml:space="preserve">1. Укрепление здоровья; </w:t>
      </w:r>
    </w:p>
    <w:p w:rsidR="00A51C28" w:rsidRPr="00A12279" w:rsidRDefault="007A6925" w:rsidP="00A12279">
      <w:pPr>
        <w:spacing w:after="0" w:line="360" w:lineRule="auto"/>
        <w:jc w:val="both"/>
        <w:rPr>
          <w:rFonts w:ascii="Times New Roman" w:hAnsi="Times New Roman" w:cs="Times New Roman"/>
          <w:sz w:val="28"/>
          <w:szCs w:val="28"/>
        </w:rPr>
      </w:pPr>
      <w:r w:rsidRPr="00A12279">
        <w:rPr>
          <w:rFonts w:ascii="Times New Roman" w:hAnsi="Times New Roman" w:cs="Times New Roman"/>
          <w:sz w:val="28"/>
          <w:szCs w:val="28"/>
        </w:rPr>
        <w:t xml:space="preserve">2. Развитие физических качеств (быстроты, ловкости, прыгучести, меткости и т.д.); </w:t>
      </w:r>
    </w:p>
    <w:p w:rsidR="00A51C28" w:rsidRPr="00A12279" w:rsidRDefault="007A6925" w:rsidP="00A12279">
      <w:pPr>
        <w:spacing w:after="0" w:line="360" w:lineRule="auto"/>
        <w:jc w:val="both"/>
        <w:rPr>
          <w:rFonts w:ascii="Times New Roman" w:hAnsi="Times New Roman" w:cs="Times New Roman"/>
          <w:sz w:val="28"/>
          <w:szCs w:val="28"/>
        </w:rPr>
      </w:pPr>
      <w:r w:rsidRPr="00A12279">
        <w:rPr>
          <w:rFonts w:ascii="Times New Roman" w:hAnsi="Times New Roman" w:cs="Times New Roman"/>
          <w:sz w:val="28"/>
          <w:szCs w:val="28"/>
        </w:rPr>
        <w:t xml:space="preserve">3. Овладение специальными знаниями, формирование интереса к баскетболу; </w:t>
      </w:r>
    </w:p>
    <w:p w:rsidR="007A6925" w:rsidRPr="00A12279" w:rsidRDefault="007A6925" w:rsidP="00A12279">
      <w:pPr>
        <w:spacing w:after="0" w:line="360" w:lineRule="auto"/>
        <w:jc w:val="both"/>
        <w:rPr>
          <w:rFonts w:ascii="Times New Roman" w:hAnsi="Times New Roman" w:cs="Times New Roman"/>
          <w:sz w:val="28"/>
          <w:szCs w:val="28"/>
        </w:rPr>
      </w:pPr>
      <w:r w:rsidRPr="00A12279">
        <w:rPr>
          <w:rFonts w:ascii="Times New Roman" w:hAnsi="Times New Roman" w:cs="Times New Roman"/>
          <w:sz w:val="28"/>
          <w:szCs w:val="28"/>
        </w:rPr>
        <w:t>4. Обучение основам техники (перемещения, стоек, ловли, передачи, ведения, броска);</w:t>
      </w:r>
    </w:p>
    <w:p w:rsidR="007A6925" w:rsidRPr="00A12279" w:rsidRDefault="007A6925" w:rsidP="00A12279">
      <w:pPr>
        <w:spacing w:after="0" w:line="360" w:lineRule="auto"/>
        <w:jc w:val="both"/>
        <w:rPr>
          <w:rFonts w:ascii="Times New Roman" w:hAnsi="Times New Roman" w:cs="Times New Roman"/>
          <w:sz w:val="28"/>
          <w:szCs w:val="28"/>
        </w:rPr>
      </w:pPr>
      <w:r w:rsidRPr="00A12279">
        <w:rPr>
          <w:rFonts w:ascii="Times New Roman" w:hAnsi="Times New Roman" w:cs="Times New Roman"/>
          <w:sz w:val="28"/>
          <w:szCs w:val="28"/>
        </w:rPr>
        <w:t>5. Начальное обучение тактическим действиям в нападении и защите.</w:t>
      </w:r>
    </w:p>
    <w:p w:rsidR="007A6925" w:rsidRPr="00A12279" w:rsidRDefault="007A6925" w:rsidP="00A12279">
      <w:pPr>
        <w:spacing w:after="0" w:line="360" w:lineRule="auto"/>
        <w:jc w:val="both"/>
        <w:rPr>
          <w:rFonts w:ascii="Times New Roman" w:hAnsi="Times New Roman" w:cs="Times New Roman"/>
          <w:sz w:val="28"/>
          <w:szCs w:val="28"/>
        </w:rPr>
      </w:pPr>
      <w:r w:rsidRPr="00A12279">
        <w:rPr>
          <w:rFonts w:ascii="Times New Roman" w:hAnsi="Times New Roman" w:cs="Times New Roman"/>
          <w:sz w:val="28"/>
          <w:szCs w:val="28"/>
        </w:rPr>
        <w:t xml:space="preserve">Основной принцип работы на этом этапе является обучающий, который заключает в себе создание предпосылок для успешного обучения спортсменов в учебно-тренировочных группах. Это путь последовательного </w:t>
      </w:r>
      <w:r w:rsidRPr="00A12279">
        <w:rPr>
          <w:rFonts w:ascii="Times New Roman" w:hAnsi="Times New Roman" w:cs="Times New Roman"/>
          <w:sz w:val="28"/>
          <w:szCs w:val="28"/>
        </w:rPr>
        <w:lastRenderedPageBreak/>
        <w:t xml:space="preserve">подведения учащихся к спортивной игре. Метод «Игра-обучение-игра» более всего типичен для начального обучения. Через подвижные игры с мячом, которые усложняются от тренировки к </w:t>
      </w:r>
      <w:proofErr w:type="gramStart"/>
      <w:r w:rsidRPr="00A12279">
        <w:rPr>
          <w:rFonts w:ascii="Times New Roman" w:hAnsi="Times New Roman" w:cs="Times New Roman"/>
          <w:sz w:val="28"/>
          <w:szCs w:val="28"/>
        </w:rPr>
        <w:t>тренировке</w:t>
      </w:r>
      <w:proofErr w:type="gramEnd"/>
      <w:r w:rsidRPr="00A12279">
        <w:rPr>
          <w:rFonts w:ascii="Times New Roman" w:hAnsi="Times New Roman" w:cs="Times New Roman"/>
          <w:sz w:val="28"/>
          <w:szCs w:val="28"/>
        </w:rPr>
        <w:t xml:space="preserve"> и происходит знакомство со спортивными играми, в частности с баскетболом. Таким образом, освоение баскетбола в начальном этапе обучения осуществляется на базе игрового метода.</w:t>
      </w:r>
    </w:p>
    <w:p w:rsidR="007A6925" w:rsidRPr="00A12279" w:rsidRDefault="007A6925" w:rsidP="00A12279">
      <w:pPr>
        <w:spacing w:after="0" w:line="360" w:lineRule="auto"/>
        <w:ind w:firstLine="708"/>
        <w:jc w:val="both"/>
        <w:rPr>
          <w:rFonts w:ascii="Times New Roman" w:hAnsi="Times New Roman" w:cs="Times New Roman"/>
          <w:sz w:val="28"/>
          <w:szCs w:val="28"/>
        </w:rPr>
      </w:pPr>
      <w:r w:rsidRPr="00A12279">
        <w:rPr>
          <w:rFonts w:ascii="Times New Roman" w:hAnsi="Times New Roman" w:cs="Times New Roman"/>
          <w:sz w:val="28"/>
          <w:szCs w:val="28"/>
        </w:rPr>
        <w:t>Непременное условие каждого занятия – развитие физических качеств. Без постоянного развития быстроты, ловкости, прыгучести, силы, выносливости, усвоение протекает медленно. При этом необходимо соблюдать требования индивидуального подхода и изучать особенности каждого занимающегося. Главную заботу составляет воспитание живого интереса к игре, дисциплинированности, настойчивости, трудолюбия, коллективизма, сплоченности в команде.</w:t>
      </w:r>
    </w:p>
    <w:p w:rsidR="007A6925" w:rsidRPr="00A12279" w:rsidRDefault="007A6925" w:rsidP="00A12279">
      <w:pPr>
        <w:spacing w:after="0" w:line="360" w:lineRule="auto"/>
        <w:ind w:firstLine="708"/>
        <w:jc w:val="both"/>
        <w:rPr>
          <w:rFonts w:ascii="Times New Roman" w:hAnsi="Times New Roman" w:cs="Times New Roman"/>
          <w:sz w:val="28"/>
          <w:szCs w:val="28"/>
        </w:rPr>
      </w:pPr>
      <w:r w:rsidRPr="00A12279">
        <w:rPr>
          <w:rFonts w:ascii="Times New Roman" w:hAnsi="Times New Roman" w:cs="Times New Roman"/>
          <w:sz w:val="28"/>
          <w:szCs w:val="28"/>
        </w:rPr>
        <w:t>Отличительной особенностью первого года является стабильная специализированная подготовка баскетболиста. На этом этапе важно воспитать стойкий интерес. На первом году уделяется большое внимание физической подготовке. Объем технической подготовки составляет приблизительно-20%. Незначительное время, отводится тактической подготовке (заслоны, перемещения, работа в парах).</w:t>
      </w:r>
    </w:p>
    <w:p w:rsidR="007A6925" w:rsidRPr="00A12279" w:rsidRDefault="007A6925" w:rsidP="00A12279">
      <w:pPr>
        <w:spacing w:after="0" w:line="360" w:lineRule="auto"/>
        <w:ind w:firstLine="708"/>
        <w:jc w:val="both"/>
        <w:rPr>
          <w:rFonts w:ascii="Times New Roman" w:hAnsi="Times New Roman" w:cs="Times New Roman"/>
          <w:sz w:val="28"/>
          <w:szCs w:val="28"/>
        </w:rPr>
      </w:pPr>
      <w:r w:rsidRPr="00A12279">
        <w:rPr>
          <w:rFonts w:ascii="Times New Roman" w:hAnsi="Times New Roman" w:cs="Times New Roman"/>
          <w:sz w:val="28"/>
          <w:szCs w:val="28"/>
        </w:rPr>
        <w:t>Второй год обучения является логическим продолжением. Основное внимание сосредотачивается на универсальной подготовке учащихся, начинает проявляться специализированная подготовка в соответствии с игровыми функциями. Значительно увеличивается количество игр. В связи с увеличением объема часов увеличивается количество занятий.</w:t>
      </w:r>
    </w:p>
    <w:p w:rsidR="00A51C28" w:rsidRPr="00A12279" w:rsidRDefault="007A6925" w:rsidP="00A12279">
      <w:pPr>
        <w:spacing w:after="0" w:line="360" w:lineRule="auto"/>
        <w:jc w:val="both"/>
        <w:rPr>
          <w:rFonts w:ascii="Times New Roman" w:hAnsi="Times New Roman" w:cs="Times New Roman"/>
          <w:b/>
          <w:sz w:val="28"/>
          <w:szCs w:val="28"/>
        </w:rPr>
      </w:pPr>
      <w:r w:rsidRPr="00A12279">
        <w:rPr>
          <w:rFonts w:ascii="Times New Roman" w:hAnsi="Times New Roman" w:cs="Times New Roman"/>
          <w:b/>
          <w:sz w:val="28"/>
          <w:szCs w:val="28"/>
        </w:rPr>
        <w:t xml:space="preserve"> УТГ </w:t>
      </w:r>
    </w:p>
    <w:p w:rsidR="00A51C28" w:rsidRPr="00A12279" w:rsidRDefault="007A6925" w:rsidP="00A12279">
      <w:pPr>
        <w:spacing w:after="0" w:line="360" w:lineRule="auto"/>
        <w:jc w:val="both"/>
        <w:rPr>
          <w:rFonts w:ascii="Times New Roman" w:hAnsi="Times New Roman" w:cs="Times New Roman"/>
          <w:sz w:val="28"/>
          <w:szCs w:val="28"/>
        </w:rPr>
      </w:pPr>
      <w:r w:rsidRPr="00A12279">
        <w:rPr>
          <w:rFonts w:ascii="Times New Roman" w:hAnsi="Times New Roman" w:cs="Times New Roman"/>
          <w:b/>
          <w:sz w:val="28"/>
          <w:szCs w:val="28"/>
        </w:rPr>
        <w:t>Цель</w:t>
      </w:r>
      <w:r w:rsidRPr="00A12279">
        <w:rPr>
          <w:rFonts w:ascii="Times New Roman" w:hAnsi="Times New Roman" w:cs="Times New Roman"/>
          <w:sz w:val="28"/>
          <w:szCs w:val="28"/>
        </w:rPr>
        <w:t xml:space="preserve">: углубленное овладение технико-тактическим арсеналом игры в баскетбол. </w:t>
      </w:r>
    </w:p>
    <w:p w:rsidR="00A51C28" w:rsidRPr="00A12279" w:rsidRDefault="007A6925" w:rsidP="00A12279">
      <w:pPr>
        <w:spacing w:after="0" w:line="360" w:lineRule="auto"/>
        <w:jc w:val="both"/>
        <w:rPr>
          <w:rFonts w:ascii="Times New Roman" w:hAnsi="Times New Roman" w:cs="Times New Roman"/>
          <w:sz w:val="28"/>
          <w:szCs w:val="28"/>
        </w:rPr>
      </w:pPr>
      <w:r w:rsidRPr="00A12279">
        <w:rPr>
          <w:rFonts w:ascii="Times New Roman" w:hAnsi="Times New Roman" w:cs="Times New Roman"/>
          <w:b/>
          <w:sz w:val="28"/>
          <w:szCs w:val="28"/>
        </w:rPr>
        <w:t>Задачи начальной специализации</w:t>
      </w:r>
      <w:r w:rsidRPr="00A12279">
        <w:rPr>
          <w:rFonts w:ascii="Times New Roman" w:hAnsi="Times New Roman" w:cs="Times New Roman"/>
          <w:sz w:val="28"/>
          <w:szCs w:val="28"/>
        </w:rPr>
        <w:t xml:space="preserve"> (1-2-й годы для девушек, 1-3-й годы для юношей) </w:t>
      </w:r>
    </w:p>
    <w:p w:rsidR="00A51C28" w:rsidRPr="00A12279" w:rsidRDefault="007A6925" w:rsidP="00A12279">
      <w:pPr>
        <w:spacing w:after="0" w:line="360" w:lineRule="auto"/>
        <w:jc w:val="both"/>
        <w:rPr>
          <w:rFonts w:ascii="Times New Roman" w:hAnsi="Times New Roman" w:cs="Times New Roman"/>
          <w:sz w:val="28"/>
          <w:szCs w:val="28"/>
        </w:rPr>
      </w:pPr>
      <w:r w:rsidRPr="00A12279">
        <w:rPr>
          <w:rFonts w:ascii="Times New Roman" w:hAnsi="Times New Roman" w:cs="Times New Roman"/>
          <w:sz w:val="28"/>
          <w:szCs w:val="28"/>
        </w:rPr>
        <w:t>1. Воспитание физических качеств: быстроты, гибкости, ловкости;</w:t>
      </w:r>
    </w:p>
    <w:p w:rsidR="00A51C28" w:rsidRPr="00A12279" w:rsidRDefault="007A6925" w:rsidP="00A12279">
      <w:pPr>
        <w:spacing w:after="0" w:line="360" w:lineRule="auto"/>
        <w:jc w:val="both"/>
        <w:rPr>
          <w:rFonts w:ascii="Times New Roman" w:hAnsi="Times New Roman" w:cs="Times New Roman"/>
          <w:sz w:val="28"/>
          <w:szCs w:val="28"/>
        </w:rPr>
      </w:pPr>
      <w:r w:rsidRPr="00A12279">
        <w:rPr>
          <w:rFonts w:ascii="Times New Roman" w:hAnsi="Times New Roman" w:cs="Times New Roman"/>
          <w:sz w:val="28"/>
          <w:szCs w:val="28"/>
        </w:rPr>
        <w:lastRenderedPageBreak/>
        <w:t xml:space="preserve"> 2. Обучение приемам игры («школа» техники), совершенствование их в тактических действиях; </w:t>
      </w:r>
    </w:p>
    <w:p w:rsidR="00A51C28" w:rsidRPr="00A12279" w:rsidRDefault="007A6925" w:rsidP="00A12279">
      <w:pPr>
        <w:spacing w:after="0" w:line="360" w:lineRule="auto"/>
        <w:jc w:val="both"/>
        <w:rPr>
          <w:rFonts w:ascii="Times New Roman" w:hAnsi="Times New Roman" w:cs="Times New Roman"/>
          <w:sz w:val="28"/>
          <w:szCs w:val="28"/>
        </w:rPr>
      </w:pPr>
      <w:r w:rsidRPr="00A12279">
        <w:rPr>
          <w:rFonts w:ascii="Times New Roman" w:hAnsi="Times New Roman" w:cs="Times New Roman"/>
          <w:sz w:val="28"/>
          <w:szCs w:val="28"/>
        </w:rPr>
        <w:t>3. Обучение тактическим действиям и совершенствование их в игре;</w:t>
      </w:r>
    </w:p>
    <w:p w:rsidR="00A51C28" w:rsidRPr="00A12279" w:rsidRDefault="007A6925" w:rsidP="00A12279">
      <w:pPr>
        <w:spacing w:after="0" w:line="360" w:lineRule="auto"/>
        <w:jc w:val="both"/>
        <w:rPr>
          <w:rFonts w:ascii="Times New Roman" w:hAnsi="Times New Roman" w:cs="Times New Roman"/>
          <w:sz w:val="28"/>
          <w:szCs w:val="28"/>
        </w:rPr>
      </w:pPr>
      <w:r w:rsidRPr="00A12279">
        <w:rPr>
          <w:rFonts w:ascii="Times New Roman" w:hAnsi="Times New Roman" w:cs="Times New Roman"/>
          <w:sz w:val="28"/>
          <w:szCs w:val="28"/>
        </w:rPr>
        <w:t xml:space="preserve"> 4. Приобщение к соревновательной деятельности. </w:t>
      </w:r>
    </w:p>
    <w:p w:rsidR="007A6925" w:rsidRPr="00A12279" w:rsidRDefault="007A6925" w:rsidP="00A12279">
      <w:pPr>
        <w:spacing w:after="0" w:line="360" w:lineRule="auto"/>
        <w:jc w:val="both"/>
        <w:rPr>
          <w:rFonts w:ascii="Times New Roman" w:hAnsi="Times New Roman" w:cs="Times New Roman"/>
          <w:sz w:val="28"/>
          <w:szCs w:val="28"/>
        </w:rPr>
      </w:pPr>
      <w:r w:rsidRPr="00A12279">
        <w:rPr>
          <w:rFonts w:ascii="Times New Roman" w:hAnsi="Times New Roman" w:cs="Times New Roman"/>
          <w:b/>
          <w:sz w:val="28"/>
          <w:szCs w:val="28"/>
        </w:rPr>
        <w:t>Задачи углубленной специализации</w:t>
      </w:r>
      <w:r w:rsidRPr="00A12279">
        <w:rPr>
          <w:rFonts w:ascii="Times New Roman" w:hAnsi="Times New Roman" w:cs="Times New Roman"/>
          <w:sz w:val="28"/>
          <w:szCs w:val="28"/>
        </w:rPr>
        <w:t xml:space="preserve"> (3-5-й годы для девушек, 4-5-й годы для юношей)</w:t>
      </w:r>
    </w:p>
    <w:p w:rsidR="00A51C28" w:rsidRPr="00A12279" w:rsidRDefault="007A6925" w:rsidP="00A12279">
      <w:pPr>
        <w:spacing w:after="0" w:line="360" w:lineRule="auto"/>
        <w:jc w:val="both"/>
        <w:rPr>
          <w:rFonts w:ascii="Times New Roman" w:hAnsi="Times New Roman" w:cs="Times New Roman"/>
          <w:sz w:val="28"/>
          <w:szCs w:val="28"/>
        </w:rPr>
      </w:pPr>
      <w:r w:rsidRPr="00A12279">
        <w:rPr>
          <w:rFonts w:ascii="Times New Roman" w:hAnsi="Times New Roman" w:cs="Times New Roman"/>
          <w:sz w:val="28"/>
          <w:szCs w:val="28"/>
        </w:rPr>
        <w:t xml:space="preserve">1. Совершенствование физических качеств; </w:t>
      </w:r>
    </w:p>
    <w:p w:rsidR="00A51C28" w:rsidRPr="00A12279" w:rsidRDefault="007A6925" w:rsidP="00A12279">
      <w:pPr>
        <w:spacing w:after="0" w:line="360" w:lineRule="auto"/>
        <w:jc w:val="both"/>
        <w:rPr>
          <w:rFonts w:ascii="Times New Roman" w:hAnsi="Times New Roman" w:cs="Times New Roman"/>
          <w:sz w:val="28"/>
          <w:szCs w:val="28"/>
        </w:rPr>
      </w:pPr>
      <w:r w:rsidRPr="00A12279">
        <w:rPr>
          <w:rFonts w:ascii="Times New Roman" w:hAnsi="Times New Roman" w:cs="Times New Roman"/>
          <w:sz w:val="28"/>
          <w:szCs w:val="28"/>
        </w:rPr>
        <w:t xml:space="preserve">2. Обучение приемам игры, совершенствование их и применение в условиях близких </w:t>
      </w:r>
      <w:proofErr w:type="gramStart"/>
      <w:r w:rsidRPr="00A12279">
        <w:rPr>
          <w:rFonts w:ascii="Times New Roman" w:hAnsi="Times New Roman" w:cs="Times New Roman"/>
          <w:sz w:val="28"/>
          <w:szCs w:val="28"/>
        </w:rPr>
        <w:t>к</w:t>
      </w:r>
      <w:proofErr w:type="gramEnd"/>
      <w:r w:rsidRPr="00A12279">
        <w:rPr>
          <w:rFonts w:ascii="Times New Roman" w:hAnsi="Times New Roman" w:cs="Times New Roman"/>
          <w:sz w:val="28"/>
          <w:szCs w:val="28"/>
        </w:rPr>
        <w:t xml:space="preserve"> соревновательным;</w:t>
      </w:r>
    </w:p>
    <w:p w:rsidR="00A51C28" w:rsidRPr="00A12279" w:rsidRDefault="007A6925" w:rsidP="00A12279">
      <w:pPr>
        <w:spacing w:after="0" w:line="360" w:lineRule="auto"/>
        <w:jc w:val="both"/>
        <w:rPr>
          <w:rFonts w:ascii="Times New Roman" w:hAnsi="Times New Roman" w:cs="Times New Roman"/>
          <w:sz w:val="28"/>
          <w:szCs w:val="28"/>
        </w:rPr>
      </w:pPr>
      <w:r w:rsidRPr="00A12279">
        <w:rPr>
          <w:rFonts w:ascii="Times New Roman" w:hAnsi="Times New Roman" w:cs="Times New Roman"/>
          <w:sz w:val="28"/>
          <w:szCs w:val="28"/>
        </w:rPr>
        <w:t xml:space="preserve"> 3. Обучение индивидуальным и групповым действиям, совершенствование их и ранее изученных в различных комбинациях и системах нападения и защиты; </w:t>
      </w:r>
    </w:p>
    <w:p w:rsidR="00A51C28" w:rsidRPr="00A12279" w:rsidRDefault="007A6925" w:rsidP="00A12279">
      <w:pPr>
        <w:spacing w:after="0" w:line="360" w:lineRule="auto"/>
        <w:jc w:val="both"/>
        <w:rPr>
          <w:rFonts w:ascii="Times New Roman" w:hAnsi="Times New Roman" w:cs="Times New Roman"/>
          <w:sz w:val="28"/>
          <w:szCs w:val="28"/>
        </w:rPr>
      </w:pPr>
      <w:r w:rsidRPr="00A12279">
        <w:rPr>
          <w:rFonts w:ascii="Times New Roman" w:hAnsi="Times New Roman" w:cs="Times New Roman"/>
          <w:sz w:val="28"/>
          <w:szCs w:val="28"/>
        </w:rPr>
        <w:t xml:space="preserve">4. Специализация по амплуа. Совершенствование приемов игры и тактических действий с учетом индивидуальных особенностей и игрового амплуа юного баскетболиста; </w:t>
      </w:r>
    </w:p>
    <w:p w:rsidR="007A6925" w:rsidRPr="00A12279" w:rsidRDefault="007A6925" w:rsidP="00A12279">
      <w:pPr>
        <w:spacing w:after="0" w:line="360" w:lineRule="auto"/>
        <w:jc w:val="both"/>
        <w:rPr>
          <w:rFonts w:ascii="Times New Roman" w:hAnsi="Times New Roman" w:cs="Times New Roman"/>
          <w:sz w:val="28"/>
          <w:szCs w:val="28"/>
        </w:rPr>
      </w:pPr>
      <w:r w:rsidRPr="00A12279">
        <w:rPr>
          <w:rFonts w:ascii="Times New Roman" w:hAnsi="Times New Roman" w:cs="Times New Roman"/>
          <w:sz w:val="28"/>
          <w:szCs w:val="28"/>
        </w:rPr>
        <w:t>5. Воспитание умения готовиться и участвовать в соревнованиях (настраиваться на игру, регулировать эмоциональное состояние перед игрой, во время игры, независимо от ее исхода, проводить комплекс восстановительных мероприятий). Данный этап отличается достаточно прочным овладением основами техники и тактики игры, приобретением игровых навыков.</w:t>
      </w:r>
    </w:p>
    <w:p w:rsidR="00A12279" w:rsidRDefault="00A12279" w:rsidP="00A12279">
      <w:pPr>
        <w:spacing w:after="0" w:line="360" w:lineRule="auto"/>
        <w:jc w:val="both"/>
        <w:rPr>
          <w:rFonts w:ascii="Times New Roman" w:hAnsi="Times New Roman" w:cs="Times New Roman"/>
          <w:sz w:val="28"/>
          <w:szCs w:val="28"/>
        </w:rPr>
      </w:pPr>
    </w:p>
    <w:p w:rsidR="007A6925" w:rsidRPr="00A12279" w:rsidRDefault="007A6925" w:rsidP="00A12279">
      <w:pPr>
        <w:spacing w:after="0" w:line="360" w:lineRule="auto"/>
        <w:jc w:val="both"/>
        <w:rPr>
          <w:rFonts w:ascii="Times New Roman" w:hAnsi="Times New Roman" w:cs="Times New Roman"/>
          <w:b/>
          <w:sz w:val="28"/>
          <w:szCs w:val="28"/>
        </w:rPr>
      </w:pPr>
      <w:r w:rsidRPr="00A12279">
        <w:rPr>
          <w:rFonts w:ascii="Times New Roman" w:hAnsi="Times New Roman" w:cs="Times New Roman"/>
          <w:b/>
          <w:sz w:val="28"/>
          <w:szCs w:val="28"/>
        </w:rPr>
        <w:t>3.3. Материально- технические условия</w:t>
      </w:r>
    </w:p>
    <w:p w:rsidR="007A6925" w:rsidRPr="00A12279" w:rsidRDefault="007A6925" w:rsidP="00A12279">
      <w:pPr>
        <w:spacing w:after="0" w:line="360" w:lineRule="auto"/>
        <w:ind w:firstLine="405"/>
        <w:jc w:val="both"/>
        <w:rPr>
          <w:rFonts w:ascii="Times New Roman" w:hAnsi="Times New Roman" w:cs="Times New Roman"/>
          <w:sz w:val="28"/>
          <w:szCs w:val="28"/>
        </w:rPr>
      </w:pPr>
      <w:r w:rsidRPr="00A12279">
        <w:rPr>
          <w:rFonts w:ascii="Times New Roman" w:hAnsi="Times New Roman" w:cs="Times New Roman"/>
          <w:sz w:val="28"/>
          <w:szCs w:val="28"/>
        </w:rPr>
        <w:t>Для тренировок по баскетболу, нацеленных на достижение максимально возможного результата необходимо:</w:t>
      </w:r>
    </w:p>
    <w:p w:rsidR="007A6925" w:rsidRPr="00A12279" w:rsidRDefault="007A6925" w:rsidP="00A12279">
      <w:pPr>
        <w:pStyle w:val="a3"/>
        <w:numPr>
          <w:ilvl w:val="0"/>
          <w:numId w:val="6"/>
        </w:numPr>
        <w:spacing w:after="0" w:line="360" w:lineRule="auto"/>
        <w:jc w:val="both"/>
        <w:rPr>
          <w:rFonts w:ascii="Times New Roman" w:hAnsi="Times New Roman" w:cs="Times New Roman"/>
          <w:sz w:val="28"/>
          <w:szCs w:val="28"/>
        </w:rPr>
      </w:pPr>
      <w:r w:rsidRPr="00A12279">
        <w:rPr>
          <w:rFonts w:ascii="Times New Roman" w:hAnsi="Times New Roman" w:cs="Times New Roman"/>
          <w:sz w:val="28"/>
          <w:szCs w:val="28"/>
        </w:rPr>
        <w:t>Спортивный зал с баскетбольными кольцами;</w:t>
      </w:r>
    </w:p>
    <w:p w:rsidR="007A6925" w:rsidRPr="00A12279" w:rsidRDefault="007A6925" w:rsidP="00A12279">
      <w:pPr>
        <w:pStyle w:val="a3"/>
        <w:numPr>
          <w:ilvl w:val="0"/>
          <w:numId w:val="6"/>
        </w:numPr>
        <w:spacing w:after="0" w:line="360" w:lineRule="auto"/>
        <w:jc w:val="both"/>
        <w:rPr>
          <w:rFonts w:ascii="Times New Roman" w:hAnsi="Times New Roman" w:cs="Times New Roman"/>
          <w:sz w:val="28"/>
          <w:szCs w:val="28"/>
        </w:rPr>
      </w:pPr>
      <w:r w:rsidRPr="00A12279">
        <w:rPr>
          <w:rFonts w:ascii="Times New Roman" w:hAnsi="Times New Roman" w:cs="Times New Roman"/>
          <w:sz w:val="28"/>
          <w:szCs w:val="28"/>
        </w:rPr>
        <w:t>Баскетбольные мячи;</w:t>
      </w:r>
    </w:p>
    <w:p w:rsidR="007A6925" w:rsidRPr="00A12279" w:rsidRDefault="007A6925" w:rsidP="00A12279">
      <w:pPr>
        <w:pStyle w:val="a3"/>
        <w:numPr>
          <w:ilvl w:val="0"/>
          <w:numId w:val="6"/>
        </w:numPr>
        <w:spacing w:after="0" w:line="360" w:lineRule="auto"/>
        <w:jc w:val="both"/>
        <w:rPr>
          <w:rFonts w:ascii="Times New Roman" w:hAnsi="Times New Roman" w:cs="Times New Roman"/>
          <w:sz w:val="28"/>
          <w:szCs w:val="28"/>
        </w:rPr>
      </w:pPr>
      <w:r w:rsidRPr="00A12279">
        <w:rPr>
          <w:rFonts w:ascii="Times New Roman" w:hAnsi="Times New Roman" w:cs="Times New Roman"/>
          <w:sz w:val="28"/>
          <w:szCs w:val="28"/>
        </w:rPr>
        <w:t>Утяжелители;</w:t>
      </w:r>
    </w:p>
    <w:p w:rsidR="007A6925" w:rsidRPr="00A12279" w:rsidRDefault="007A6925" w:rsidP="00A12279">
      <w:pPr>
        <w:pStyle w:val="a3"/>
        <w:numPr>
          <w:ilvl w:val="0"/>
          <w:numId w:val="6"/>
        </w:numPr>
        <w:spacing w:after="0" w:line="360" w:lineRule="auto"/>
        <w:jc w:val="both"/>
        <w:rPr>
          <w:rFonts w:ascii="Times New Roman" w:hAnsi="Times New Roman" w:cs="Times New Roman"/>
          <w:sz w:val="28"/>
          <w:szCs w:val="28"/>
        </w:rPr>
      </w:pPr>
      <w:r w:rsidRPr="00A12279">
        <w:rPr>
          <w:rFonts w:ascii="Times New Roman" w:hAnsi="Times New Roman" w:cs="Times New Roman"/>
          <w:sz w:val="28"/>
          <w:szCs w:val="28"/>
        </w:rPr>
        <w:t>Набивные мячи;</w:t>
      </w:r>
    </w:p>
    <w:p w:rsidR="007A6925" w:rsidRPr="00A12279" w:rsidRDefault="007A6925" w:rsidP="00A12279">
      <w:pPr>
        <w:pStyle w:val="a3"/>
        <w:numPr>
          <w:ilvl w:val="0"/>
          <w:numId w:val="6"/>
        </w:numPr>
        <w:spacing w:after="0" w:line="360" w:lineRule="auto"/>
        <w:jc w:val="both"/>
        <w:rPr>
          <w:rFonts w:ascii="Times New Roman" w:hAnsi="Times New Roman" w:cs="Times New Roman"/>
          <w:sz w:val="28"/>
          <w:szCs w:val="28"/>
        </w:rPr>
      </w:pPr>
      <w:r w:rsidRPr="00A12279">
        <w:rPr>
          <w:rFonts w:ascii="Times New Roman" w:hAnsi="Times New Roman" w:cs="Times New Roman"/>
          <w:sz w:val="28"/>
          <w:szCs w:val="28"/>
        </w:rPr>
        <w:t>Скакалки.</w:t>
      </w:r>
    </w:p>
    <w:p w:rsidR="007A6925" w:rsidRPr="00A12279" w:rsidRDefault="00782231" w:rsidP="00A12279">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С</w:t>
      </w:r>
      <w:r w:rsidR="007A6925" w:rsidRPr="00A12279">
        <w:rPr>
          <w:rFonts w:ascii="Times New Roman" w:hAnsi="Times New Roman" w:cs="Times New Roman"/>
          <w:b/>
          <w:sz w:val="28"/>
          <w:szCs w:val="28"/>
        </w:rPr>
        <w:t>ПИСОК ИСПОЛЬЗОВАННОЙ ЛИТЕРАТУРЫ</w:t>
      </w:r>
    </w:p>
    <w:p w:rsidR="007A6925" w:rsidRPr="00A12279" w:rsidRDefault="007A6925" w:rsidP="00A12279">
      <w:pPr>
        <w:spacing w:after="0" w:line="360" w:lineRule="auto"/>
        <w:jc w:val="both"/>
        <w:rPr>
          <w:rFonts w:ascii="Times New Roman" w:hAnsi="Times New Roman" w:cs="Times New Roman"/>
          <w:sz w:val="28"/>
          <w:szCs w:val="28"/>
        </w:rPr>
      </w:pPr>
      <w:r w:rsidRPr="00A12279">
        <w:rPr>
          <w:rFonts w:ascii="Times New Roman" w:hAnsi="Times New Roman" w:cs="Times New Roman"/>
          <w:sz w:val="28"/>
          <w:szCs w:val="28"/>
        </w:rPr>
        <w:t>1. Гомельский А. Я. Баскетбол: Секреты мастера. – М., 1997.</w:t>
      </w:r>
    </w:p>
    <w:p w:rsidR="007A6925" w:rsidRPr="00A12279" w:rsidRDefault="007A6925" w:rsidP="00A12279">
      <w:pPr>
        <w:spacing w:after="0" w:line="360" w:lineRule="auto"/>
        <w:jc w:val="both"/>
        <w:rPr>
          <w:rFonts w:ascii="Times New Roman" w:hAnsi="Times New Roman" w:cs="Times New Roman"/>
          <w:sz w:val="28"/>
          <w:szCs w:val="28"/>
        </w:rPr>
      </w:pPr>
      <w:r w:rsidRPr="00A12279">
        <w:rPr>
          <w:rFonts w:ascii="Times New Roman" w:hAnsi="Times New Roman" w:cs="Times New Roman"/>
          <w:sz w:val="28"/>
          <w:szCs w:val="28"/>
        </w:rPr>
        <w:t xml:space="preserve">2. </w:t>
      </w:r>
      <w:proofErr w:type="gramStart"/>
      <w:r w:rsidRPr="00A12279">
        <w:rPr>
          <w:rFonts w:ascii="Times New Roman" w:hAnsi="Times New Roman" w:cs="Times New Roman"/>
          <w:sz w:val="28"/>
          <w:szCs w:val="28"/>
        </w:rPr>
        <w:t>Гомельский</w:t>
      </w:r>
      <w:proofErr w:type="gramEnd"/>
      <w:r w:rsidRPr="00A12279">
        <w:rPr>
          <w:rFonts w:ascii="Times New Roman" w:hAnsi="Times New Roman" w:cs="Times New Roman"/>
          <w:sz w:val="28"/>
          <w:szCs w:val="28"/>
        </w:rPr>
        <w:t xml:space="preserve"> А. Я. Управление командой в баскетболе. – М., 1976.</w:t>
      </w:r>
    </w:p>
    <w:p w:rsidR="007A6925" w:rsidRPr="00A12279" w:rsidRDefault="007A6925" w:rsidP="00A12279">
      <w:pPr>
        <w:spacing w:after="0" w:line="360" w:lineRule="auto"/>
        <w:jc w:val="both"/>
        <w:rPr>
          <w:rFonts w:ascii="Times New Roman" w:hAnsi="Times New Roman" w:cs="Times New Roman"/>
          <w:sz w:val="28"/>
          <w:szCs w:val="28"/>
        </w:rPr>
      </w:pPr>
      <w:r w:rsidRPr="00A12279">
        <w:rPr>
          <w:rFonts w:ascii="Times New Roman" w:hAnsi="Times New Roman" w:cs="Times New Roman"/>
          <w:sz w:val="28"/>
          <w:szCs w:val="28"/>
        </w:rPr>
        <w:t xml:space="preserve">3. </w:t>
      </w:r>
      <w:proofErr w:type="spellStart"/>
      <w:r w:rsidRPr="00A12279">
        <w:rPr>
          <w:rFonts w:ascii="Times New Roman" w:hAnsi="Times New Roman" w:cs="Times New Roman"/>
          <w:sz w:val="28"/>
          <w:szCs w:val="28"/>
        </w:rPr>
        <w:t>Николич</w:t>
      </w:r>
      <w:proofErr w:type="spellEnd"/>
      <w:r w:rsidRPr="00A12279">
        <w:rPr>
          <w:rFonts w:ascii="Times New Roman" w:hAnsi="Times New Roman" w:cs="Times New Roman"/>
          <w:sz w:val="28"/>
          <w:szCs w:val="28"/>
        </w:rPr>
        <w:t xml:space="preserve"> А., </w:t>
      </w:r>
      <w:proofErr w:type="spellStart"/>
      <w:r w:rsidRPr="00A12279">
        <w:rPr>
          <w:rFonts w:ascii="Times New Roman" w:hAnsi="Times New Roman" w:cs="Times New Roman"/>
          <w:sz w:val="28"/>
          <w:szCs w:val="28"/>
        </w:rPr>
        <w:t>Парапович</w:t>
      </w:r>
      <w:proofErr w:type="spellEnd"/>
      <w:r w:rsidRPr="00A12279">
        <w:rPr>
          <w:rFonts w:ascii="Times New Roman" w:hAnsi="Times New Roman" w:cs="Times New Roman"/>
          <w:sz w:val="28"/>
          <w:szCs w:val="28"/>
        </w:rPr>
        <w:t xml:space="preserve"> В. Отбор в баскетболе. – М., 1996.</w:t>
      </w:r>
    </w:p>
    <w:p w:rsidR="007A6925" w:rsidRPr="00A12279" w:rsidRDefault="007A6925" w:rsidP="00A12279">
      <w:pPr>
        <w:spacing w:after="0" w:line="360" w:lineRule="auto"/>
        <w:jc w:val="both"/>
        <w:rPr>
          <w:rFonts w:ascii="Times New Roman" w:hAnsi="Times New Roman" w:cs="Times New Roman"/>
          <w:sz w:val="28"/>
          <w:szCs w:val="28"/>
        </w:rPr>
      </w:pPr>
      <w:r w:rsidRPr="00A12279">
        <w:rPr>
          <w:rFonts w:ascii="Times New Roman" w:hAnsi="Times New Roman" w:cs="Times New Roman"/>
          <w:sz w:val="28"/>
          <w:szCs w:val="28"/>
        </w:rPr>
        <w:t>4. Спортивные игры. Учебник для вузов. Том1</w:t>
      </w:r>
      <w:proofErr w:type="gramStart"/>
      <w:r w:rsidRPr="00A12279">
        <w:rPr>
          <w:rFonts w:ascii="Times New Roman" w:hAnsi="Times New Roman" w:cs="Times New Roman"/>
          <w:sz w:val="28"/>
          <w:szCs w:val="28"/>
        </w:rPr>
        <w:t xml:space="preserve"> / П</w:t>
      </w:r>
      <w:proofErr w:type="gramEnd"/>
      <w:r w:rsidRPr="00A12279">
        <w:rPr>
          <w:rFonts w:ascii="Times New Roman" w:hAnsi="Times New Roman" w:cs="Times New Roman"/>
          <w:sz w:val="28"/>
          <w:szCs w:val="28"/>
        </w:rPr>
        <w:t>од редакцией Ю.Д. Железняка, Ю.М. Портнова. – М.: Изд. Центр Академия, 2002. 5. Холодов Ж.К., Кузнецов В.С. Теория и методика физического воспитания и спорта: Учеб</w:t>
      </w:r>
      <w:proofErr w:type="gramStart"/>
      <w:r w:rsidRPr="00A12279">
        <w:rPr>
          <w:rFonts w:ascii="Times New Roman" w:hAnsi="Times New Roman" w:cs="Times New Roman"/>
          <w:sz w:val="28"/>
          <w:szCs w:val="28"/>
        </w:rPr>
        <w:t>.</w:t>
      </w:r>
      <w:proofErr w:type="gramEnd"/>
      <w:r w:rsidRPr="00A12279">
        <w:rPr>
          <w:rFonts w:ascii="Times New Roman" w:hAnsi="Times New Roman" w:cs="Times New Roman"/>
          <w:sz w:val="28"/>
          <w:szCs w:val="28"/>
        </w:rPr>
        <w:t xml:space="preserve"> </w:t>
      </w:r>
      <w:proofErr w:type="gramStart"/>
      <w:r w:rsidRPr="00A12279">
        <w:rPr>
          <w:rFonts w:ascii="Times New Roman" w:hAnsi="Times New Roman" w:cs="Times New Roman"/>
          <w:sz w:val="28"/>
          <w:szCs w:val="28"/>
        </w:rPr>
        <w:t>п</w:t>
      </w:r>
      <w:proofErr w:type="gramEnd"/>
      <w:r w:rsidRPr="00A12279">
        <w:rPr>
          <w:rFonts w:ascii="Times New Roman" w:hAnsi="Times New Roman" w:cs="Times New Roman"/>
          <w:sz w:val="28"/>
          <w:szCs w:val="28"/>
        </w:rPr>
        <w:t xml:space="preserve">особие для студ. </w:t>
      </w:r>
      <w:proofErr w:type="spellStart"/>
      <w:r w:rsidRPr="00A12279">
        <w:rPr>
          <w:rFonts w:ascii="Times New Roman" w:hAnsi="Times New Roman" w:cs="Times New Roman"/>
          <w:sz w:val="28"/>
          <w:szCs w:val="28"/>
        </w:rPr>
        <w:t>высш</w:t>
      </w:r>
      <w:proofErr w:type="spellEnd"/>
      <w:r w:rsidRPr="00A12279">
        <w:rPr>
          <w:rFonts w:ascii="Times New Roman" w:hAnsi="Times New Roman" w:cs="Times New Roman"/>
          <w:sz w:val="28"/>
          <w:szCs w:val="28"/>
        </w:rPr>
        <w:t>. учеб. заведений. – 2-е изд., М.: Издательский центр «Академия», 2001 – 408 с.</w:t>
      </w:r>
    </w:p>
    <w:p w:rsidR="007A6925" w:rsidRPr="00A12279" w:rsidRDefault="007A6925" w:rsidP="00A12279">
      <w:pPr>
        <w:spacing w:after="0" w:line="360" w:lineRule="auto"/>
        <w:jc w:val="both"/>
        <w:rPr>
          <w:rFonts w:ascii="Times New Roman" w:hAnsi="Times New Roman" w:cs="Times New Roman"/>
          <w:sz w:val="28"/>
          <w:szCs w:val="28"/>
        </w:rPr>
      </w:pPr>
      <w:r w:rsidRPr="00A12279">
        <w:rPr>
          <w:rFonts w:ascii="Times New Roman" w:hAnsi="Times New Roman" w:cs="Times New Roman"/>
          <w:sz w:val="28"/>
          <w:szCs w:val="28"/>
        </w:rPr>
        <w:t xml:space="preserve">6. Шевцов И. Г. Баскетбол. – М.: </w:t>
      </w:r>
      <w:proofErr w:type="spellStart"/>
      <w:r w:rsidRPr="00A12279">
        <w:rPr>
          <w:rFonts w:ascii="Times New Roman" w:hAnsi="Times New Roman" w:cs="Times New Roman"/>
          <w:sz w:val="28"/>
          <w:szCs w:val="28"/>
        </w:rPr>
        <w:t>ФиС</w:t>
      </w:r>
      <w:proofErr w:type="spellEnd"/>
      <w:r w:rsidRPr="00A12279">
        <w:rPr>
          <w:rFonts w:ascii="Times New Roman" w:hAnsi="Times New Roman" w:cs="Times New Roman"/>
          <w:sz w:val="28"/>
          <w:szCs w:val="28"/>
        </w:rPr>
        <w:t>, 1978.</w:t>
      </w:r>
    </w:p>
    <w:p w:rsidR="007A6925" w:rsidRPr="00A12279" w:rsidRDefault="007A6925" w:rsidP="00A12279">
      <w:pPr>
        <w:spacing w:after="0" w:line="360" w:lineRule="auto"/>
        <w:jc w:val="both"/>
        <w:rPr>
          <w:rFonts w:ascii="Times New Roman" w:hAnsi="Times New Roman" w:cs="Times New Roman"/>
          <w:sz w:val="28"/>
          <w:szCs w:val="28"/>
        </w:rPr>
      </w:pPr>
      <w:r w:rsidRPr="00A12279">
        <w:rPr>
          <w:rFonts w:ascii="Times New Roman" w:hAnsi="Times New Roman" w:cs="Times New Roman"/>
          <w:sz w:val="28"/>
          <w:szCs w:val="28"/>
        </w:rPr>
        <w:t>7. Баскетбол: Примерная программа спортивной подготовки для детско-юношеских спортивных школ, специализированных детско-юношеских спортивных школ олимпийского резерва. – М.: Советский спорт, 2008. – 100 с.</w:t>
      </w:r>
    </w:p>
    <w:p w:rsidR="00CB30A7" w:rsidRPr="00A12279" w:rsidRDefault="007A6925" w:rsidP="00A12279">
      <w:pPr>
        <w:spacing w:after="0" w:line="360" w:lineRule="auto"/>
        <w:jc w:val="both"/>
        <w:rPr>
          <w:rFonts w:ascii="Times New Roman" w:hAnsi="Times New Roman" w:cs="Times New Roman"/>
          <w:sz w:val="28"/>
          <w:szCs w:val="28"/>
        </w:rPr>
      </w:pPr>
      <w:r w:rsidRPr="00A12279">
        <w:rPr>
          <w:rFonts w:ascii="Times New Roman" w:hAnsi="Times New Roman" w:cs="Times New Roman"/>
          <w:sz w:val="28"/>
          <w:szCs w:val="28"/>
        </w:rPr>
        <w:t xml:space="preserve">8. </w:t>
      </w:r>
      <w:proofErr w:type="gramStart"/>
      <w:r w:rsidRPr="00A12279">
        <w:rPr>
          <w:rFonts w:ascii="Times New Roman" w:hAnsi="Times New Roman" w:cs="Times New Roman"/>
          <w:sz w:val="28"/>
          <w:szCs w:val="28"/>
        </w:rPr>
        <w:t>Контроль за</w:t>
      </w:r>
      <w:proofErr w:type="gramEnd"/>
      <w:r w:rsidRPr="00A12279">
        <w:rPr>
          <w:rFonts w:ascii="Times New Roman" w:hAnsi="Times New Roman" w:cs="Times New Roman"/>
          <w:sz w:val="28"/>
          <w:szCs w:val="28"/>
        </w:rPr>
        <w:t xml:space="preserve"> физической подготовленностью и физическим развитием школьников Мурманской области. Методические рекомендации для учителей физической культуры. – Мурманск, 1993.</w:t>
      </w:r>
    </w:p>
    <w:sectPr w:rsidR="00CB30A7" w:rsidRPr="00A12279" w:rsidSect="002B5C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341" w:rsidRDefault="00AF2341" w:rsidP="001566B0">
      <w:pPr>
        <w:spacing w:after="0" w:line="240" w:lineRule="auto"/>
      </w:pPr>
      <w:r>
        <w:separator/>
      </w:r>
    </w:p>
  </w:endnote>
  <w:endnote w:type="continuationSeparator" w:id="0">
    <w:p w:rsidR="00AF2341" w:rsidRDefault="00AF2341" w:rsidP="00156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034595"/>
      <w:docPartObj>
        <w:docPartGallery w:val="Page Numbers (Bottom of Page)"/>
        <w:docPartUnique/>
      </w:docPartObj>
    </w:sdtPr>
    <w:sdtEndPr/>
    <w:sdtContent>
      <w:p w:rsidR="001566B0" w:rsidRDefault="001566B0">
        <w:pPr>
          <w:pStyle w:val="ab"/>
          <w:jc w:val="right"/>
        </w:pPr>
        <w:r>
          <w:fldChar w:fldCharType="begin"/>
        </w:r>
        <w:r>
          <w:instrText>PAGE   \* MERGEFORMAT</w:instrText>
        </w:r>
        <w:r>
          <w:fldChar w:fldCharType="separate"/>
        </w:r>
        <w:r w:rsidR="00B61306">
          <w:rPr>
            <w:noProof/>
          </w:rPr>
          <w:t>2</w:t>
        </w:r>
        <w:r>
          <w:fldChar w:fldCharType="end"/>
        </w:r>
      </w:p>
    </w:sdtContent>
  </w:sdt>
  <w:p w:rsidR="001566B0" w:rsidRDefault="001566B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341" w:rsidRDefault="00AF2341" w:rsidP="001566B0">
      <w:pPr>
        <w:spacing w:after="0" w:line="240" w:lineRule="auto"/>
      </w:pPr>
      <w:r>
        <w:separator/>
      </w:r>
    </w:p>
  </w:footnote>
  <w:footnote w:type="continuationSeparator" w:id="0">
    <w:p w:rsidR="00AF2341" w:rsidRDefault="00AF2341" w:rsidP="001566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2317"/>
    <w:multiLevelType w:val="hybridMultilevel"/>
    <w:tmpl w:val="C8DEA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5B5C26"/>
    <w:multiLevelType w:val="hybridMultilevel"/>
    <w:tmpl w:val="599E974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23162BA8"/>
    <w:multiLevelType w:val="hybridMultilevel"/>
    <w:tmpl w:val="853E0006"/>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3">
    <w:nsid w:val="24783CC8"/>
    <w:multiLevelType w:val="hybridMultilevel"/>
    <w:tmpl w:val="375064F2"/>
    <w:lvl w:ilvl="0" w:tplc="BAF041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4E7956"/>
    <w:multiLevelType w:val="hybridMultilevel"/>
    <w:tmpl w:val="D626E87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5ED738A8"/>
    <w:multiLevelType w:val="hybridMultilevel"/>
    <w:tmpl w:val="8942143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25"/>
    <w:rsid w:val="00002E90"/>
    <w:rsid w:val="00052E36"/>
    <w:rsid w:val="000D4E47"/>
    <w:rsid w:val="0010547F"/>
    <w:rsid w:val="001264CD"/>
    <w:rsid w:val="001566B0"/>
    <w:rsid w:val="0019473D"/>
    <w:rsid w:val="001B1BC6"/>
    <w:rsid w:val="001B7709"/>
    <w:rsid w:val="001E577D"/>
    <w:rsid w:val="002226C4"/>
    <w:rsid w:val="002B5C57"/>
    <w:rsid w:val="00304905"/>
    <w:rsid w:val="0030777E"/>
    <w:rsid w:val="00350D3D"/>
    <w:rsid w:val="003B126E"/>
    <w:rsid w:val="003C727B"/>
    <w:rsid w:val="00403B0E"/>
    <w:rsid w:val="00440EC8"/>
    <w:rsid w:val="004500F9"/>
    <w:rsid w:val="00506C89"/>
    <w:rsid w:val="00604FBF"/>
    <w:rsid w:val="0062163B"/>
    <w:rsid w:val="006A66C5"/>
    <w:rsid w:val="00782231"/>
    <w:rsid w:val="007A6925"/>
    <w:rsid w:val="007F0DA8"/>
    <w:rsid w:val="007F6645"/>
    <w:rsid w:val="008C1ED8"/>
    <w:rsid w:val="009F0A4D"/>
    <w:rsid w:val="00A0194B"/>
    <w:rsid w:val="00A12279"/>
    <w:rsid w:val="00A51C28"/>
    <w:rsid w:val="00AF2341"/>
    <w:rsid w:val="00B32265"/>
    <w:rsid w:val="00B4038E"/>
    <w:rsid w:val="00B61306"/>
    <w:rsid w:val="00C07262"/>
    <w:rsid w:val="00CA2F59"/>
    <w:rsid w:val="00CB30A7"/>
    <w:rsid w:val="00D46BFF"/>
    <w:rsid w:val="00DC614C"/>
    <w:rsid w:val="00DF4988"/>
    <w:rsid w:val="00E918F2"/>
    <w:rsid w:val="00F1505D"/>
    <w:rsid w:val="00F87BD4"/>
    <w:rsid w:val="00FE7A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925"/>
    <w:pPr>
      <w:ind w:left="720"/>
      <w:contextualSpacing/>
    </w:pPr>
  </w:style>
  <w:style w:type="paragraph" w:styleId="a4">
    <w:name w:val="No Spacing"/>
    <w:uiPriority w:val="1"/>
    <w:qFormat/>
    <w:rsid w:val="00350D3D"/>
    <w:pPr>
      <w:spacing w:after="0" w:line="240" w:lineRule="auto"/>
    </w:pPr>
  </w:style>
  <w:style w:type="character" w:styleId="a5">
    <w:name w:val="line number"/>
    <w:basedOn w:val="a0"/>
    <w:uiPriority w:val="99"/>
    <w:semiHidden/>
    <w:unhideWhenUsed/>
    <w:rsid w:val="00604FBF"/>
  </w:style>
  <w:style w:type="table" w:styleId="a6">
    <w:name w:val="Table Grid"/>
    <w:basedOn w:val="a1"/>
    <w:uiPriority w:val="59"/>
    <w:rsid w:val="00DF49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002E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2E90"/>
    <w:rPr>
      <w:rFonts w:ascii="Tahoma" w:hAnsi="Tahoma" w:cs="Tahoma"/>
      <w:sz w:val="16"/>
      <w:szCs w:val="16"/>
    </w:rPr>
  </w:style>
  <w:style w:type="paragraph" w:styleId="a9">
    <w:name w:val="header"/>
    <w:basedOn w:val="a"/>
    <w:link w:val="aa"/>
    <w:uiPriority w:val="99"/>
    <w:unhideWhenUsed/>
    <w:rsid w:val="001566B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566B0"/>
  </w:style>
  <w:style w:type="paragraph" w:styleId="ab">
    <w:name w:val="footer"/>
    <w:basedOn w:val="a"/>
    <w:link w:val="ac"/>
    <w:uiPriority w:val="99"/>
    <w:unhideWhenUsed/>
    <w:rsid w:val="001566B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566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925"/>
    <w:pPr>
      <w:ind w:left="720"/>
      <w:contextualSpacing/>
    </w:pPr>
  </w:style>
  <w:style w:type="paragraph" w:styleId="a4">
    <w:name w:val="No Spacing"/>
    <w:uiPriority w:val="1"/>
    <w:qFormat/>
    <w:rsid w:val="00350D3D"/>
    <w:pPr>
      <w:spacing w:after="0" w:line="240" w:lineRule="auto"/>
    </w:pPr>
  </w:style>
  <w:style w:type="character" w:styleId="a5">
    <w:name w:val="line number"/>
    <w:basedOn w:val="a0"/>
    <w:uiPriority w:val="99"/>
    <w:semiHidden/>
    <w:unhideWhenUsed/>
    <w:rsid w:val="00604FBF"/>
  </w:style>
  <w:style w:type="table" w:styleId="a6">
    <w:name w:val="Table Grid"/>
    <w:basedOn w:val="a1"/>
    <w:uiPriority w:val="59"/>
    <w:rsid w:val="00DF49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002E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2E90"/>
    <w:rPr>
      <w:rFonts w:ascii="Tahoma" w:hAnsi="Tahoma" w:cs="Tahoma"/>
      <w:sz w:val="16"/>
      <w:szCs w:val="16"/>
    </w:rPr>
  </w:style>
  <w:style w:type="paragraph" w:styleId="a9">
    <w:name w:val="header"/>
    <w:basedOn w:val="a"/>
    <w:link w:val="aa"/>
    <w:uiPriority w:val="99"/>
    <w:unhideWhenUsed/>
    <w:rsid w:val="001566B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566B0"/>
  </w:style>
  <w:style w:type="paragraph" w:styleId="ab">
    <w:name w:val="footer"/>
    <w:basedOn w:val="a"/>
    <w:link w:val="ac"/>
    <w:uiPriority w:val="99"/>
    <w:unhideWhenUsed/>
    <w:rsid w:val="001566B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56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A62D5-1292-4B75-9650-C754D7DB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7020</Words>
  <Characters>40016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Имя</cp:lastModifiedBy>
  <cp:revision>3</cp:revision>
  <cp:lastPrinted>2015-09-01T09:01:00Z</cp:lastPrinted>
  <dcterms:created xsi:type="dcterms:W3CDTF">2015-09-01T09:33:00Z</dcterms:created>
  <dcterms:modified xsi:type="dcterms:W3CDTF">2015-09-01T09:41:00Z</dcterms:modified>
</cp:coreProperties>
</file>